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66789" w14:textId="77777777" w:rsidR="006F5814" w:rsidRPr="003B05A3" w:rsidRDefault="00FC737F">
      <w:pPr>
        <w:pStyle w:val="TOCHeading"/>
        <w:rPr>
          <w:rFonts w:ascii="Calibri Light" w:eastAsiaTheme="minorHAnsi" w:hAnsi="Calibri Light" w:cstheme="minorBidi"/>
          <w:b w:val="0"/>
          <w:bCs w:val="0"/>
          <w:color w:val="auto"/>
          <w:sz w:val="22"/>
          <w:szCs w:val="22"/>
        </w:rPr>
      </w:pPr>
      <w:r w:rsidRPr="00FC737F">
        <w:rPr>
          <w:rFonts w:ascii="Calibri Light" w:hAnsi="Calibri Light"/>
          <w:caps/>
          <w:noProof/>
          <w:color w:val="5B9BD5"/>
          <w:sz w:val="64"/>
          <w:szCs w:val="64"/>
        </w:rPr>
        <w:drawing>
          <wp:anchor distT="0" distB="0" distL="114300" distR="114300" simplePos="0" relativeHeight="251657216" behindDoc="0" locked="0" layoutInCell="1" allowOverlap="1" wp14:anchorId="0AD32F04" wp14:editId="62BF5F8D">
            <wp:simplePos x="0" y="0"/>
            <wp:positionH relativeFrom="column">
              <wp:posOffset>-581025</wp:posOffset>
            </wp:positionH>
            <wp:positionV relativeFrom="paragraph">
              <wp:posOffset>-613410</wp:posOffset>
            </wp:positionV>
            <wp:extent cx="7277100" cy="990600"/>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EBA53" w14:textId="77777777" w:rsidR="007E32F4" w:rsidRPr="00FC737F" w:rsidRDefault="007E32F4" w:rsidP="007E32F4">
      <w:pPr>
        <w:spacing w:after="0" w:line="240" w:lineRule="auto"/>
        <w:rPr>
          <w:rFonts w:ascii="Calibri Light" w:hAnsi="Calibri Light"/>
          <w:caps/>
          <w:color w:val="5B9BD5"/>
          <w:sz w:val="64"/>
          <w:szCs w:val="64"/>
        </w:rPr>
      </w:pPr>
    </w:p>
    <w:p w14:paraId="528EEDE6" w14:textId="77777777" w:rsidR="007E32F4" w:rsidRPr="00FC737F" w:rsidRDefault="007E32F4" w:rsidP="007E32F4">
      <w:pPr>
        <w:spacing w:after="0" w:line="240" w:lineRule="auto"/>
        <w:rPr>
          <w:rFonts w:ascii="Calibri Light" w:hAnsi="Calibri Light"/>
          <w:caps/>
          <w:color w:val="5B9BD5"/>
          <w:sz w:val="64"/>
          <w:szCs w:val="64"/>
        </w:rPr>
      </w:pPr>
    </w:p>
    <w:p w14:paraId="50497209" w14:textId="77777777" w:rsidR="007E32F4" w:rsidRPr="00FC737F" w:rsidRDefault="00773EEF" w:rsidP="007E32F4">
      <w:pPr>
        <w:spacing w:after="0" w:line="240" w:lineRule="auto"/>
        <w:rPr>
          <w:rFonts w:ascii="Calibri Light" w:hAnsi="Calibri Light"/>
          <w:caps/>
          <w:color w:val="5B9BD5"/>
          <w:sz w:val="64"/>
          <w:szCs w:val="64"/>
        </w:rPr>
      </w:pPr>
      <w:r w:rsidRPr="003B05A3">
        <w:rPr>
          <w:rFonts w:ascii="Calibri Light" w:hAnsi="Calibri Light"/>
          <w:caps/>
          <w:noProof/>
          <w:color w:val="5B9BD5"/>
          <w:sz w:val="64"/>
          <w:szCs w:val="64"/>
        </w:rPr>
        <w:pict w14:anchorId="31725182">
          <v:group id="Group 3" o:spid="_x0000_s1032" style="position:absolute;margin-left:126.9pt;margin-top:-19.1pt;width:224.25pt;height:154.5pt;z-index:251658240;mso-width-relative:margin;mso-height-relative:margin" coordsize="12455,7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">
            <v:group id="Group 30" o:spid="_x0000_s1033" style="position:absolute;left:942;width:11513;height:7628" coordorigin="942" coordsize="11512,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1" o:spid="_x0000_s1034" type="#_x0000_t75" style="position:absolute;left:4149;width:8306;height:7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">
                <v:imagedata r:id="rId9" o:title="" croptop="11631f" cropbottom="11631f" cropleft="3262f" cropright="47645f"/>
                <v:path arrowok="t"/>
              </v:shape>
              <v:shape id="Bent-Up Arrow 32" o:spid="_x0000_s1035" style="position:absolute;left:942;top:3205;width:3588;height:2224;flip:x;visibility:visible;mso-wrap-style:square;v-text-anchor:middle" coordsize="358820,2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" path="m,131221r230935,l230935,55602r-36697,l276529,r82291,55602l322123,55602r,166806l,222408,,131221xe" fillcolor="#c00000" stroked="f" strokeweight="2pt">
                <v:path arrowok="t" o:connecttype="custom" o:connectlocs="0,131221;230935,131221;230935,55602;194238,55602;276529,0;358820,55602;322123,55602;322123,222408;0,222408;0,131221" o:connectangles="0,0,0,0,0,0,0,0,0,0"/>
              </v:shape>
            </v:group>
            <v:shape id="Picture 33" o:spid="_x0000_s1036" type="#_x0000_t75" style="position:absolute;top:820;width:4518;height: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" adj="3600">
              <v:imagedata r:id="rId10" o:title="" chromakey="white"/>
              <v:path arrowok="t"/>
            </v:shape>
          </v:group>
        </w:pict>
      </w:r>
    </w:p>
    <w:p w14:paraId="2CA8A92C" w14:textId="77777777" w:rsidR="007E32F4" w:rsidRPr="00FC737F" w:rsidRDefault="007E32F4" w:rsidP="007E32F4">
      <w:pPr>
        <w:spacing w:after="0" w:line="240" w:lineRule="auto"/>
        <w:rPr>
          <w:rFonts w:ascii="Calibri Light" w:hAnsi="Calibri Light"/>
          <w:caps/>
          <w:color w:val="5B9BD5"/>
          <w:sz w:val="64"/>
          <w:szCs w:val="64"/>
        </w:rPr>
      </w:pPr>
    </w:p>
    <w:p w14:paraId="5D6ED805" w14:textId="77777777" w:rsidR="007E32F4" w:rsidRPr="00FC737F" w:rsidRDefault="007E32F4" w:rsidP="007E32F4">
      <w:pPr>
        <w:spacing w:after="0" w:line="240" w:lineRule="auto"/>
        <w:rPr>
          <w:rFonts w:ascii="Calibri Light" w:hAnsi="Calibri Light"/>
          <w:caps/>
          <w:color w:val="5B9BD5"/>
          <w:sz w:val="64"/>
          <w:szCs w:val="64"/>
        </w:rPr>
      </w:pPr>
    </w:p>
    <w:p w14:paraId="00622C42" w14:textId="77777777" w:rsidR="007E32F4" w:rsidRPr="00FC737F" w:rsidRDefault="007E32F4" w:rsidP="007E32F4">
      <w:pPr>
        <w:spacing w:after="0" w:line="240" w:lineRule="auto"/>
        <w:rPr>
          <w:rFonts w:ascii="Calibri Light" w:hAnsi="Calibri Light"/>
          <w:caps/>
          <w:color w:val="5B9BD5"/>
          <w:sz w:val="64"/>
          <w:szCs w:val="64"/>
        </w:rPr>
      </w:pPr>
    </w:p>
    <w:p w14:paraId="51489DCB" w14:textId="77777777" w:rsidR="007E32F4" w:rsidRPr="003B05A3" w:rsidRDefault="00FC737F" w:rsidP="007E32F4">
      <w:pPr>
        <w:jc w:val="right"/>
        <w:rPr>
          <w:rFonts w:ascii="Calibri Light" w:hAnsi="Calibri Light"/>
          <w:b/>
          <w:color w:val="365F91" w:themeColor="accent1" w:themeShade="BF"/>
          <w:sz w:val="64"/>
          <w:szCs w:val="64"/>
        </w:rPr>
      </w:pPr>
      <w:r w:rsidRPr="00FC737F">
        <w:rPr>
          <w:rFonts w:ascii="Calibri Light" w:hAnsi="Calibri Light"/>
          <w:b/>
          <w:color w:val="365F91" w:themeColor="accent1" w:themeShade="BF"/>
          <w:sz w:val="64"/>
          <w:szCs w:val="64"/>
        </w:rPr>
        <w:t>SP Hosting Options</w:t>
      </w:r>
    </w:p>
    <w:p w14:paraId="69DA48F7" w14:textId="77777777" w:rsidR="007E32F4" w:rsidRPr="00FC737F" w:rsidRDefault="007E32F4" w:rsidP="007E32F4">
      <w:pPr>
        <w:jc w:val="right"/>
        <w:rPr>
          <w:rFonts w:ascii="Calibri Light" w:hAnsi="Calibri Light"/>
          <w:b/>
          <w:smallCaps/>
          <w:color w:val="404040"/>
          <w:sz w:val="36"/>
          <w:szCs w:val="36"/>
        </w:rPr>
      </w:pPr>
      <w:r w:rsidRPr="00FC737F">
        <w:rPr>
          <w:rFonts w:ascii="Calibri Light" w:hAnsi="Calibri Light"/>
          <w:b/>
          <w:color w:val="404040"/>
          <w:sz w:val="36"/>
          <w:szCs w:val="36"/>
        </w:rPr>
        <w:t>An Overview</w:t>
      </w:r>
    </w:p>
    <w:p w14:paraId="762E1A3F" w14:textId="77777777" w:rsidR="00FC737F" w:rsidRPr="003B05A3" w:rsidRDefault="007E32F4" w:rsidP="003B05A3">
      <w:pPr>
        <w:pStyle w:val="NoSpacing"/>
        <w:rPr>
          <w:rFonts w:ascii="Calibri Light" w:hAnsi="Calibri Light"/>
          <w:b/>
          <w:color w:val="00B0F0"/>
          <w:sz w:val="28"/>
          <w:szCs w:val="28"/>
        </w:rPr>
      </w:pPr>
      <w:r w:rsidRPr="003B05A3">
        <w:rPr>
          <w:rFonts w:ascii="Calibri Light" w:hAnsi="Calibri Light"/>
          <w:b/>
          <w:color w:val="00B0F0"/>
          <w:sz w:val="28"/>
          <w:szCs w:val="28"/>
        </w:rPr>
        <w:t xml:space="preserve">                                                                                                                 </w:t>
      </w:r>
    </w:p>
    <w:p w14:paraId="61B1E004" w14:textId="77777777" w:rsidR="00FC737F" w:rsidRPr="003B05A3" w:rsidRDefault="00FC737F" w:rsidP="003B05A3">
      <w:pPr>
        <w:pStyle w:val="NoSpacing"/>
        <w:rPr>
          <w:rFonts w:ascii="Calibri Light" w:hAnsi="Calibri Light"/>
          <w:b/>
          <w:color w:val="00B0F0"/>
          <w:sz w:val="28"/>
          <w:szCs w:val="28"/>
        </w:rPr>
      </w:pPr>
    </w:p>
    <w:p w14:paraId="7FEBE07A" w14:textId="77777777" w:rsidR="00FC737F" w:rsidRPr="003B05A3" w:rsidRDefault="00FC737F" w:rsidP="003B05A3">
      <w:pPr>
        <w:pStyle w:val="NoSpacing"/>
        <w:rPr>
          <w:rFonts w:ascii="Calibri Light" w:hAnsi="Calibri Light"/>
          <w:b/>
          <w:color w:val="00B0F0"/>
          <w:sz w:val="28"/>
          <w:szCs w:val="28"/>
        </w:rPr>
      </w:pPr>
    </w:p>
    <w:p w14:paraId="170F9F29" w14:textId="77777777" w:rsidR="00FC737F" w:rsidRPr="003B05A3" w:rsidRDefault="00FC737F" w:rsidP="003B05A3">
      <w:pPr>
        <w:pStyle w:val="NoSpacing"/>
        <w:rPr>
          <w:rFonts w:ascii="Calibri Light" w:hAnsi="Calibri Light"/>
          <w:b/>
          <w:color w:val="00B0F0"/>
          <w:sz w:val="28"/>
          <w:szCs w:val="28"/>
        </w:rPr>
      </w:pPr>
    </w:p>
    <w:p w14:paraId="4D599EAB" w14:textId="77777777" w:rsidR="007E32F4" w:rsidRPr="003B05A3" w:rsidRDefault="00FC737F" w:rsidP="003B05A3">
      <w:pPr>
        <w:pStyle w:val="NoSpacing"/>
        <w:rPr>
          <w:rFonts w:ascii="Calibri Light" w:hAnsi="Calibri Light"/>
          <w:b/>
          <w:color w:val="00B0F0"/>
          <w:sz w:val="28"/>
          <w:szCs w:val="28"/>
        </w:rPr>
      </w:pPr>
      <w:r w:rsidRPr="003B05A3">
        <w:rPr>
          <w:rFonts w:ascii="Calibri Light" w:hAnsi="Calibri Light"/>
          <w:b/>
          <w:color w:val="00B0F0"/>
          <w:sz w:val="28"/>
          <w:szCs w:val="28"/>
        </w:rPr>
        <w:t xml:space="preserve">                                                                                                                 </w:t>
      </w:r>
      <w:r w:rsidR="007E32F4" w:rsidRPr="003B05A3">
        <w:rPr>
          <w:rFonts w:ascii="Calibri Light" w:hAnsi="Calibri Light"/>
          <w:b/>
          <w:color w:val="00B0F0"/>
          <w:sz w:val="28"/>
          <w:szCs w:val="28"/>
        </w:rPr>
        <w:t xml:space="preserve">  HCL Technologies</w:t>
      </w:r>
    </w:p>
    <w:p w14:paraId="0228D77F" w14:textId="77777777" w:rsidR="007E32F4" w:rsidRPr="003B05A3" w:rsidRDefault="007E32F4" w:rsidP="003B05A3">
      <w:pPr>
        <w:pStyle w:val="NoSpacing"/>
        <w:rPr>
          <w:rFonts w:ascii="Calibri Light" w:hAnsi="Calibri Light"/>
          <w:b/>
          <w:color w:val="00B0F0"/>
          <w:sz w:val="28"/>
          <w:szCs w:val="28"/>
        </w:rPr>
      </w:pPr>
      <w:r w:rsidRPr="003B05A3">
        <w:rPr>
          <w:rFonts w:ascii="Calibri Light" w:hAnsi="Calibri Light"/>
          <w:b/>
          <w:color w:val="1F3864"/>
          <w:sz w:val="24"/>
          <w:szCs w:val="26"/>
        </w:rPr>
        <w:t xml:space="preserve">                                                                                                    SharePoint Service Line – Modern Apps</w:t>
      </w:r>
    </w:p>
    <w:p w14:paraId="73DFE0A6" w14:textId="77777777" w:rsidR="007E32F4" w:rsidRPr="003B05A3" w:rsidRDefault="007E32F4" w:rsidP="007E32F4">
      <w:pPr>
        <w:pStyle w:val="NoSpacing"/>
        <w:jc w:val="center"/>
        <w:rPr>
          <w:rFonts w:ascii="Calibri Light" w:hAnsi="Calibri Light"/>
          <w:color w:val="595959"/>
          <w:sz w:val="18"/>
          <w:szCs w:val="18"/>
        </w:rPr>
      </w:pPr>
      <w:r w:rsidRPr="003B05A3">
        <w:rPr>
          <w:rFonts w:ascii="Calibri Light" w:hAnsi="Calibri Light"/>
          <w:color w:val="595959"/>
          <w:sz w:val="18"/>
          <w:szCs w:val="18"/>
        </w:rPr>
        <w:t xml:space="preserve">     </w:t>
      </w:r>
    </w:p>
    <w:p w14:paraId="6EBA4561" w14:textId="77777777" w:rsidR="007E32F4" w:rsidRPr="003B05A3" w:rsidRDefault="007E32F4">
      <w:pPr>
        <w:rPr>
          <w:rFonts w:ascii="Calibri Light" w:hAnsi="Calibri Light"/>
        </w:rPr>
      </w:pPr>
    </w:p>
    <w:p w14:paraId="7B047B91" w14:textId="77777777" w:rsidR="007E32F4" w:rsidRPr="003B05A3" w:rsidRDefault="007E32F4" w:rsidP="006F5814">
      <w:pPr>
        <w:rPr>
          <w:rFonts w:ascii="Calibri Light" w:hAnsi="Calibri Light"/>
        </w:rPr>
      </w:pPr>
    </w:p>
    <w:p w14:paraId="76056814" w14:textId="77777777" w:rsidR="00FC737F" w:rsidRPr="003B05A3" w:rsidRDefault="00FC737F" w:rsidP="006F5814">
      <w:pPr>
        <w:rPr>
          <w:rFonts w:ascii="Calibri Light" w:hAnsi="Calibri Light"/>
        </w:rPr>
      </w:pPr>
    </w:p>
    <w:p w14:paraId="4876B197" w14:textId="77777777" w:rsidR="00FC737F" w:rsidRPr="003B05A3" w:rsidRDefault="00FC737F" w:rsidP="006F5814">
      <w:pPr>
        <w:rPr>
          <w:rFonts w:ascii="Calibri Light" w:hAnsi="Calibri Light"/>
        </w:rPr>
      </w:pPr>
    </w:p>
    <w:sdt>
      <w:sdtPr>
        <w:rPr>
          <w:rFonts w:ascii="Calibri Light" w:eastAsiaTheme="minorHAnsi" w:hAnsi="Calibri Light" w:cstheme="minorBidi"/>
          <w:b w:val="0"/>
          <w:bCs w:val="0"/>
          <w:color w:val="auto"/>
          <w:sz w:val="22"/>
          <w:szCs w:val="22"/>
        </w:rPr>
        <w:id w:val="607397896"/>
        <w:docPartObj>
          <w:docPartGallery w:val="Table of Contents"/>
          <w:docPartUnique/>
        </w:docPartObj>
      </w:sdtPr>
      <w:sdtEndPr/>
      <w:sdtContent>
        <w:p w14:paraId="0C87BE1B" w14:textId="77777777" w:rsidR="00D83F90" w:rsidRPr="003B05A3" w:rsidRDefault="00D83F90">
          <w:pPr>
            <w:pStyle w:val="TOCHeading"/>
            <w:rPr>
              <w:rFonts w:ascii="Calibri Light" w:hAnsi="Calibri Light"/>
            </w:rPr>
          </w:pPr>
          <w:r w:rsidRPr="003B05A3">
            <w:rPr>
              <w:rFonts w:ascii="Calibri Light" w:hAnsi="Calibri Light"/>
            </w:rPr>
            <w:t>Contents</w:t>
          </w:r>
        </w:p>
        <w:p w14:paraId="4E94D9E4" w14:textId="77777777" w:rsidR="00AF54F0" w:rsidRPr="003B05A3" w:rsidRDefault="00D83F90">
          <w:pPr>
            <w:pStyle w:val="TOC1"/>
            <w:tabs>
              <w:tab w:val="right" w:leader="dot" w:pos="9350"/>
            </w:tabs>
            <w:rPr>
              <w:rFonts w:ascii="Calibri Light" w:eastAsiaTheme="minorEastAsia" w:hAnsi="Calibri Light"/>
              <w:noProof/>
            </w:rPr>
          </w:pPr>
          <w:r w:rsidRPr="003B05A3">
            <w:rPr>
              <w:rFonts w:ascii="Calibri Light" w:hAnsi="Calibri Light"/>
            </w:rPr>
            <w:fldChar w:fldCharType="begin"/>
          </w:r>
          <w:r w:rsidRPr="003B05A3">
            <w:rPr>
              <w:rFonts w:ascii="Calibri Light" w:hAnsi="Calibri Light"/>
            </w:rPr>
            <w:instrText xml:space="preserve"> TOC \o "1-3" \h \z \u </w:instrText>
          </w:r>
          <w:r w:rsidRPr="003B05A3">
            <w:rPr>
              <w:rFonts w:ascii="Calibri Light" w:hAnsi="Calibri Light"/>
            </w:rPr>
            <w:fldChar w:fldCharType="separate"/>
          </w:r>
          <w:hyperlink w:anchor="_Toc353548556" w:history="1">
            <w:r w:rsidR="00AF54F0" w:rsidRPr="003B05A3">
              <w:rPr>
                <w:rStyle w:val="Hyperlink"/>
                <w:rFonts w:ascii="Calibri Light" w:hAnsi="Calibri Light" w:cstheme="minorHAnsi"/>
                <w:noProof/>
              </w:rPr>
              <w:t>Google App Vs Office 365</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_Toc353548556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2</w:t>
            </w:r>
            <w:r w:rsidR="00AF54F0" w:rsidRPr="003B05A3">
              <w:rPr>
                <w:rFonts w:ascii="Calibri Light" w:hAnsi="Calibri Light"/>
                <w:noProof/>
                <w:webHidden/>
              </w:rPr>
              <w:fldChar w:fldCharType="end"/>
            </w:r>
          </w:hyperlink>
        </w:p>
        <w:p w14:paraId="3F77CFA1" w14:textId="77777777" w:rsidR="00AF54F0" w:rsidRPr="003B05A3" w:rsidRDefault="006F5814">
          <w:pPr>
            <w:pStyle w:val="TOC1"/>
            <w:tabs>
              <w:tab w:val="right" w:leader="dot" w:pos="9350"/>
            </w:tabs>
            <w:rPr>
              <w:rFonts w:ascii="Calibri Light" w:eastAsiaTheme="minorEastAsia" w:hAnsi="Calibri Light"/>
              <w:noProof/>
            </w:rPr>
          </w:pPr>
          <w:hyperlink w:anchor="_Toc353548557" w:history="1">
            <w:r w:rsidR="00AF54F0" w:rsidRPr="003B05A3">
              <w:rPr>
                <w:rStyle w:val="Hyperlink"/>
                <w:rFonts w:ascii="Calibri Light" w:hAnsi="Calibri Light" w:cstheme="minorHAnsi"/>
                <w:noProof/>
              </w:rPr>
              <w:t>SYNNEX Corporation {SaaS}</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_Toc353548557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5</w:t>
            </w:r>
            <w:r w:rsidR="00AF54F0" w:rsidRPr="003B05A3">
              <w:rPr>
                <w:rFonts w:ascii="Calibri Light" w:hAnsi="Calibri Light"/>
                <w:noProof/>
                <w:webHidden/>
              </w:rPr>
              <w:fldChar w:fldCharType="end"/>
            </w:r>
          </w:hyperlink>
        </w:p>
        <w:p w14:paraId="7265181F" w14:textId="77777777" w:rsidR="00AF54F0" w:rsidRPr="003B05A3" w:rsidRDefault="006F5814">
          <w:pPr>
            <w:pStyle w:val="TOC1"/>
            <w:tabs>
              <w:tab w:val="right" w:leader="dot" w:pos="9350"/>
            </w:tabs>
            <w:rPr>
              <w:rFonts w:ascii="Calibri Light" w:eastAsiaTheme="minorEastAsia" w:hAnsi="Calibri Light"/>
              <w:noProof/>
            </w:rPr>
          </w:pPr>
          <w:hyperlink w:anchor="_Toc353548558" w:history="1">
            <w:r w:rsidR="00AF54F0" w:rsidRPr="003B05A3">
              <w:rPr>
                <w:rStyle w:val="Hyperlink"/>
                <w:rFonts w:ascii="Calibri Light" w:hAnsi="Calibri Light" w:cstheme="minorHAnsi"/>
                <w:noProof/>
              </w:rPr>
              <w:t>Apps4Rent {SaaS}</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_Toc353548558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7</w:t>
            </w:r>
            <w:r w:rsidR="00AF54F0" w:rsidRPr="003B05A3">
              <w:rPr>
                <w:rFonts w:ascii="Calibri Light" w:hAnsi="Calibri Light"/>
                <w:noProof/>
                <w:webHidden/>
              </w:rPr>
              <w:fldChar w:fldCharType="end"/>
            </w:r>
          </w:hyperlink>
        </w:p>
        <w:p w14:paraId="2B5B45CA" w14:textId="77777777" w:rsidR="00AF54F0" w:rsidRPr="003B05A3" w:rsidRDefault="006F5814">
          <w:pPr>
            <w:pStyle w:val="TOC1"/>
            <w:tabs>
              <w:tab w:val="right" w:leader="dot" w:pos="9350"/>
            </w:tabs>
            <w:rPr>
              <w:rFonts w:ascii="Calibri Light" w:eastAsiaTheme="minorEastAsia" w:hAnsi="Calibri Light"/>
              <w:noProof/>
            </w:rPr>
          </w:pPr>
          <w:hyperlink w:anchor="_Toc353548559" w:history="1">
            <w:r w:rsidR="00AF54F0" w:rsidRPr="003B05A3">
              <w:rPr>
                <w:rStyle w:val="Hyperlink"/>
                <w:rFonts w:ascii="Calibri Light" w:hAnsi="Calibri Light" w:cstheme="minorHAnsi"/>
                <w:noProof/>
              </w:rPr>
              <w:t>Amazon Elastic Compute Cloud (Amazon EC2) {PaaS}</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_Toc353548559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10</w:t>
            </w:r>
            <w:r w:rsidR="00AF54F0" w:rsidRPr="003B05A3">
              <w:rPr>
                <w:rFonts w:ascii="Calibri Light" w:hAnsi="Calibri Light"/>
                <w:noProof/>
                <w:webHidden/>
              </w:rPr>
              <w:fldChar w:fldCharType="end"/>
            </w:r>
          </w:hyperlink>
        </w:p>
        <w:p w14:paraId="679118D8" w14:textId="77777777" w:rsidR="00AF54F0" w:rsidRPr="003B05A3" w:rsidRDefault="006F5814">
          <w:pPr>
            <w:pStyle w:val="TOC1"/>
            <w:tabs>
              <w:tab w:val="right" w:leader="dot" w:pos="9350"/>
            </w:tabs>
            <w:rPr>
              <w:rFonts w:ascii="Calibri Light" w:eastAsiaTheme="minorEastAsia" w:hAnsi="Calibri Light"/>
              <w:noProof/>
            </w:rPr>
          </w:pPr>
          <w:hyperlink w:anchor="_Toc353548560" w:history="1">
            <w:r w:rsidR="00AF54F0" w:rsidRPr="003B05A3">
              <w:rPr>
                <w:rStyle w:val="Hyperlink"/>
                <w:rFonts w:ascii="Calibri Light" w:hAnsi="Calibri Light" w:cstheme="minorHAnsi"/>
                <w:noProof/>
              </w:rPr>
              <w:t>INTERMEDIA {SaaS}</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_Toc353548560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11</w:t>
            </w:r>
            <w:r w:rsidR="00AF54F0" w:rsidRPr="003B05A3">
              <w:rPr>
                <w:rFonts w:ascii="Calibri Light" w:hAnsi="Calibri Light"/>
                <w:noProof/>
                <w:webHidden/>
              </w:rPr>
              <w:fldChar w:fldCharType="end"/>
            </w:r>
          </w:hyperlink>
        </w:p>
        <w:p w14:paraId="4472F4BB" w14:textId="77777777" w:rsidR="00AF54F0" w:rsidRPr="003B05A3" w:rsidRDefault="006F5814">
          <w:pPr>
            <w:pStyle w:val="TOC1"/>
            <w:tabs>
              <w:tab w:val="right" w:leader="dot" w:pos="9350"/>
            </w:tabs>
            <w:rPr>
              <w:rFonts w:ascii="Calibri Light" w:eastAsiaTheme="minorEastAsia" w:hAnsi="Calibri Light"/>
              <w:noProof/>
            </w:rPr>
          </w:pPr>
          <w:hyperlink w:anchor="_Toc353548561" w:history="1">
            <w:r w:rsidR="00AF54F0" w:rsidRPr="003B05A3">
              <w:rPr>
                <w:rStyle w:val="Hyperlink"/>
                <w:rFonts w:ascii="Calibri Light" w:hAnsi="Calibri Light" w:cstheme="minorHAnsi"/>
                <w:noProof/>
              </w:rPr>
              <w:t>Other Hosting Options</w:t>
            </w:r>
            <w:r w:rsidR="00AF54F0" w:rsidRPr="003B05A3">
              <w:rPr>
                <w:rFonts w:ascii="Calibri Light" w:hAnsi="Calibri Light"/>
                <w:noProof/>
                <w:webHidden/>
              </w:rPr>
              <w:tab/>
            </w:r>
            <w:r w:rsidR="00AF54F0" w:rsidRPr="003B05A3">
              <w:rPr>
                <w:rFonts w:ascii="Calibri Light" w:hAnsi="Calibri Light"/>
                <w:noProof/>
                <w:webHidden/>
              </w:rPr>
              <w:fldChar w:fldCharType="begin"/>
            </w:r>
            <w:r w:rsidR="00AF54F0" w:rsidRPr="003B05A3">
              <w:rPr>
                <w:rFonts w:ascii="Calibri Light" w:hAnsi="Calibri Light"/>
                <w:noProof/>
                <w:webHidden/>
              </w:rPr>
              <w:instrText xml:space="preserve"> PAGEREF _Toc353548561 \h </w:instrText>
            </w:r>
            <w:r w:rsidR="00AF54F0" w:rsidRPr="003B05A3">
              <w:rPr>
                <w:rFonts w:ascii="Calibri Light" w:hAnsi="Calibri Light"/>
                <w:noProof/>
                <w:webHidden/>
              </w:rPr>
            </w:r>
            <w:r w:rsidR="00AF54F0" w:rsidRPr="003B05A3">
              <w:rPr>
                <w:rFonts w:ascii="Calibri Light" w:hAnsi="Calibri Light"/>
                <w:noProof/>
                <w:webHidden/>
              </w:rPr>
              <w:fldChar w:fldCharType="separate"/>
            </w:r>
            <w:r w:rsidR="00AF54F0" w:rsidRPr="003B05A3">
              <w:rPr>
                <w:rFonts w:ascii="Calibri Light" w:hAnsi="Calibri Light"/>
                <w:noProof/>
                <w:webHidden/>
              </w:rPr>
              <w:t>12</w:t>
            </w:r>
            <w:r w:rsidR="00AF54F0" w:rsidRPr="003B05A3">
              <w:rPr>
                <w:rFonts w:ascii="Calibri Light" w:hAnsi="Calibri Light"/>
                <w:noProof/>
                <w:webHidden/>
              </w:rPr>
              <w:fldChar w:fldCharType="end"/>
            </w:r>
          </w:hyperlink>
        </w:p>
        <w:p w14:paraId="092370BF" w14:textId="77777777" w:rsidR="00D83F90" w:rsidRPr="003B05A3" w:rsidRDefault="00D83F90">
          <w:pPr>
            <w:rPr>
              <w:rFonts w:ascii="Calibri Light" w:hAnsi="Calibri Light"/>
            </w:rPr>
          </w:pPr>
          <w:r w:rsidRPr="003B05A3">
            <w:rPr>
              <w:rFonts w:ascii="Calibri Light" w:hAnsi="Calibri Light"/>
            </w:rPr>
            <w:fldChar w:fldCharType="end"/>
          </w:r>
        </w:p>
      </w:sdtContent>
    </w:sdt>
    <w:p w14:paraId="2FA8F574" w14:textId="77777777" w:rsidR="00B54B20" w:rsidRPr="003B05A3" w:rsidRDefault="00B54B20" w:rsidP="00BD5C4A">
      <w:pPr>
        <w:rPr>
          <w:rFonts w:ascii="Calibri Light" w:hAnsi="Calibri Light"/>
          <w:b/>
          <w:sz w:val="32"/>
          <w:szCs w:val="32"/>
        </w:rPr>
      </w:pPr>
    </w:p>
    <w:p w14:paraId="7FDD211A" w14:textId="77777777" w:rsidR="00D83F90" w:rsidRPr="003B05A3" w:rsidRDefault="00D83F90" w:rsidP="00BD5C4A">
      <w:pPr>
        <w:rPr>
          <w:rFonts w:ascii="Calibri Light" w:hAnsi="Calibri Light"/>
          <w:b/>
          <w:sz w:val="32"/>
          <w:szCs w:val="32"/>
        </w:rPr>
      </w:pPr>
    </w:p>
    <w:p w14:paraId="614BEAF7" w14:textId="77777777" w:rsidR="00D83F90" w:rsidRPr="003B05A3" w:rsidRDefault="00D83F90" w:rsidP="00BD5C4A">
      <w:pPr>
        <w:rPr>
          <w:rFonts w:ascii="Calibri Light" w:hAnsi="Calibri Light"/>
          <w:b/>
          <w:sz w:val="32"/>
          <w:szCs w:val="32"/>
        </w:rPr>
      </w:pPr>
    </w:p>
    <w:p w14:paraId="3881DDC6" w14:textId="77777777" w:rsidR="00D83F90" w:rsidRPr="003B05A3" w:rsidRDefault="00D83F90" w:rsidP="00BD5C4A">
      <w:pPr>
        <w:rPr>
          <w:rFonts w:ascii="Calibri Light" w:hAnsi="Calibri Light"/>
          <w:b/>
          <w:sz w:val="32"/>
          <w:szCs w:val="32"/>
        </w:rPr>
      </w:pPr>
    </w:p>
    <w:p w14:paraId="6925B8D0" w14:textId="77777777" w:rsidR="00D83F90" w:rsidRPr="003B05A3" w:rsidRDefault="00D83F90" w:rsidP="00BD5C4A">
      <w:pPr>
        <w:rPr>
          <w:rFonts w:ascii="Calibri Light" w:hAnsi="Calibri Light"/>
          <w:b/>
          <w:sz w:val="32"/>
          <w:szCs w:val="32"/>
        </w:rPr>
      </w:pPr>
    </w:p>
    <w:p w14:paraId="672FF321" w14:textId="77777777" w:rsidR="00D83F90" w:rsidRPr="003B05A3" w:rsidRDefault="00D83F90" w:rsidP="00BD5C4A">
      <w:pPr>
        <w:rPr>
          <w:rFonts w:ascii="Calibri Light" w:hAnsi="Calibri Light"/>
          <w:b/>
          <w:sz w:val="32"/>
          <w:szCs w:val="32"/>
        </w:rPr>
      </w:pPr>
    </w:p>
    <w:p w14:paraId="358F2496" w14:textId="77777777" w:rsidR="00D83F90" w:rsidRPr="003B05A3" w:rsidRDefault="00D83F90" w:rsidP="00BD5C4A">
      <w:pPr>
        <w:rPr>
          <w:rFonts w:ascii="Calibri Light" w:hAnsi="Calibri Light"/>
          <w:b/>
          <w:sz w:val="32"/>
          <w:szCs w:val="32"/>
        </w:rPr>
      </w:pPr>
    </w:p>
    <w:p w14:paraId="4F7B6209" w14:textId="77777777" w:rsidR="00D83F90" w:rsidRPr="003B05A3" w:rsidRDefault="00D83F90" w:rsidP="00BD5C4A">
      <w:pPr>
        <w:rPr>
          <w:rFonts w:ascii="Calibri Light" w:hAnsi="Calibri Light"/>
          <w:b/>
          <w:sz w:val="32"/>
          <w:szCs w:val="32"/>
        </w:rPr>
      </w:pPr>
    </w:p>
    <w:p w14:paraId="4B6CE16A" w14:textId="77777777" w:rsidR="00D83F90" w:rsidRPr="003B05A3" w:rsidRDefault="00D83F90" w:rsidP="00BD5C4A">
      <w:pPr>
        <w:rPr>
          <w:rFonts w:ascii="Calibri Light" w:hAnsi="Calibri Light"/>
          <w:b/>
          <w:sz w:val="32"/>
          <w:szCs w:val="32"/>
        </w:rPr>
      </w:pPr>
    </w:p>
    <w:p w14:paraId="2B1079CC" w14:textId="77777777" w:rsidR="00D83F90" w:rsidRPr="003B05A3" w:rsidRDefault="00D83F90" w:rsidP="00BD5C4A">
      <w:pPr>
        <w:rPr>
          <w:rFonts w:ascii="Calibri Light" w:hAnsi="Calibri Light"/>
          <w:b/>
          <w:sz w:val="32"/>
          <w:szCs w:val="32"/>
        </w:rPr>
      </w:pPr>
    </w:p>
    <w:p w14:paraId="321D5C3B" w14:textId="77777777" w:rsidR="00D83F90" w:rsidRPr="003B05A3" w:rsidRDefault="00D83F90" w:rsidP="00BD5C4A">
      <w:pPr>
        <w:rPr>
          <w:rFonts w:ascii="Calibri Light" w:hAnsi="Calibri Light"/>
          <w:b/>
          <w:sz w:val="32"/>
          <w:szCs w:val="32"/>
        </w:rPr>
      </w:pPr>
    </w:p>
    <w:p w14:paraId="2B680419" w14:textId="77777777" w:rsidR="00D83F90" w:rsidRPr="003B05A3" w:rsidRDefault="00D83F90" w:rsidP="00BD5C4A">
      <w:pPr>
        <w:rPr>
          <w:rFonts w:ascii="Calibri Light" w:hAnsi="Calibri Light"/>
          <w:b/>
          <w:sz w:val="32"/>
          <w:szCs w:val="32"/>
        </w:rPr>
      </w:pPr>
    </w:p>
    <w:p w14:paraId="5072038E" w14:textId="77777777" w:rsidR="00D83F90" w:rsidRPr="003B05A3" w:rsidRDefault="00D83F90" w:rsidP="00BD5C4A">
      <w:pPr>
        <w:rPr>
          <w:rFonts w:ascii="Calibri Light" w:hAnsi="Calibri Light"/>
          <w:b/>
          <w:sz w:val="32"/>
          <w:szCs w:val="32"/>
        </w:rPr>
      </w:pPr>
      <w:bookmarkStart w:id="0" w:name="_GoBack"/>
      <w:bookmarkEnd w:id="0"/>
    </w:p>
    <w:p w14:paraId="40FF3B92" w14:textId="77777777" w:rsidR="00D83F90" w:rsidRPr="003B05A3" w:rsidRDefault="00D83F90" w:rsidP="003B05A3">
      <w:pPr>
        <w:jc w:val="right"/>
        <w:rPr>
          <w:rFonts w:ascii="Calibri Light" w:hAnsi="Calibri Light"/>
          <w:b/>
          <w:sz w:val="32"/>
          <w:szCs w:val="32"/>
        </w:rPr>
      </w:pPr>
    </w:p>
    <w:p w14:paraId="1A9D39D7" w14:textId="77777777" w:rsidR="00D83F90" w:rsidRPr="003B05A3" w:rsidRDefault="00D83F90" w:rsidP="00BD5C4A">
      <w:pPr>
        <w:rPr>
          <w:rFonts w:ascii="Calibri Light" w:hAnsi="Calibri Light"/>
          <w:b/>
          <w:sz w:val="32"/>
          <w:szCs w:val="32"/>
        </w:rPr>
      </w:pPr>
    </w:p>
    <w:p w14:paraId="1CC0B2DE" w14:textId="77777777" w:rsidR="00BD5C4A" w:rsidRPr="003B05A3" w:rsidRDefault="00BD5C4A" w:rsidP="00D83F90">
      <w:pPr>
        <w:pStyle w:val="Heading1"/>
        <w:rPr>
          <w:rFonts w:ascii="Calibri Light" w:hAnsi="Calibri Light" w:cstheme="minorHAnsi"/>
          <w:sz w:val="32"/>
          <w:szCs w:val="32"/>
        </w:rPr>
      </w:pPr>
      <w:bookmarkStart w:id="1" w:name="_Toc353548556"/>
      <w:r w:rsidRPr="003B05A3">
        <w:rPr>
          <w:rFonts w:ascii="Calibri Light" w:hAnsi="Calibri Light" w:cstheme="minorHAnsi"/>
          <w:sz w:val="32"/>
          <w:szCs w:val="32"/>
        </w:rPr>
        <w:t>Google App Vs Office 365</w:t>
      </w:r>
      <w:bookmarkEnd w:id="1"/>
    </w:p>
    <w:p w14:paraId="279AA63F" w14:textId="77777777" w:rsidR="006F5814" w:rsidRPr="003B05A3" w:rsidRDefault="00FD5B14" w:rsidP="00BD5C4A">
      <w:pPr>
        <w:rPr>
          <w:rFonts w:ascii="Calibri Light" w:hAnsi="Calibri Light"/>
        </w:rPr>
      </w:pPr>
      <w:r w:rsidRPr="003B05A3">
        <w:rPr>
          <w:rFonts w:ascii="Calibri Light" w:hAnsi="Calibri Light"/>
        </w:rPr>
        <w:t>Given the extent of development both Google Apps and Microsoft’s Office 365 have gone under recently, or just the sheer volume of features each service now offers, deciding which “office cloud” might be best suited for your small business or enterprise has become an extremely daunting task, abounding with risk. There are a number of factors to consider in order to avoid actually harming an organization’s productivity or drowning it in sunk costs and unforeseen expenditures. Furthermore, there are other trade-offs to choosing one service over the other, which go well beyond the basic set of productivity tools each offer — SLAs, application support, and maybe, especially, user culture and adoption.</w:t>
      </w:r>
    </w:p>
    <w:p w14:paraId="72E8902E" w14:textId="77777777" w:rsidR="00FD3275" w:rsidRPr="003B05A3" w:rsidRDefault="00FD5B14" w:rsidP="00BD5C4A">
      <w:pPr>
        <w:rPr>
          <w:rFonts w:ascii="Calibri Light" w:hAnsi="Calibri Light"/>
        </w:rPr>
      </w:pPr>
      <w:r w:rsidRPr="003B05A3">
        <w:rPr>
          <w:rFonts w:ascii="Calibri Light" w:hAnsi="Calibri Light"/>
        </w:rPr>
        <w:t xml:space="preserve">To help lessen the apprehension with choosing Google Apps over Office 365, or vice </w:t>
      </w:r>
      <w:r w:rsidR="002D4CAF" w:rsidRPr="003B05A3">
        <w:rPr>
          <w:rFonts w:ascii="Calibri Light" w:hAnsi="Calibri Light"/>
        </w:rPr>
        <w:t>versa,</w:t>
      </w:r>
      <w:r w:rsidRPr="003B05A3">
        <w:rPr>
          <w:rFonts w:ascii="Calibri Light" w:hAnsi="Calibri Light"/>
        </w:rPr>
        <w:t xml:space="preserve"> please refer the table below</w:t>
      </w:r>
      <w:r w:rsidR="002D4CAF" w:rsidRPr="003B05A3">
        <w:rPr>
          <w:rFonts w:ascii="Calibri Light" w:hAnsi="Calibri Light"/>
        </w:rPr>
        <w:t>...</w:t>
      </w:r>
    </w:p>
    <w:tbl>
      <w:tblPr>
        <w:tblStyle w:val="TableGrid"/>
        <w:tblW w:w="10368" w:type="dxa"/>
        <w:tblLook w:val="04A0" w:firstRow="1" w:lastRow="0" w:firstColumn="1" w:lastColumn="0" w:noHBand="0" w:noVBand="1"/>
      </w:tblPr>
      <w:tblGrid>
        <w:gridCol w:w="2394"/>
        <w:gridCol w:w="2394"/>
        <w:gridCol w:w="2394"/>
        <w:gridCol w:w="3186"/>
      </w:tblGrid>
      <w:tr w:rsidR="00FD3275" w:rsidRPr="00FC737F" w14:paraId="59BC25F0" w14:textId="77777777" w:rsidTr="006F5814">
        <w:tc>
          <w:tcPr>
            <w:tcW w:w="2394" w:type="dxa"/>
            <w:shd w:val="clear" w:color="auto" w:fill="17365D" w:themeFill="text2" w:themeFillShade="BF"/>
          </w:tcPr>
          <w:p w14:paraId="5EF037FC" w14:textId="77777777" w:rsidR="00FD3275" w:rsidRPr="003B05A3" w:rsidRDefault="00FD3275" w:rsidP="006F5814">
            <w:pPr>
              <w:jc w:val="center"/>
              <w:rPr>
                <w:rFonts w:ascii="Calibri Light" w:hAnsi="Calibri Light"/>
                <w:b/>
                <w:sz w:val="28"/>
                <w:szCs w:val="28"/>
              </w:rPr>
            </w:pPr>
            <w:r w:rsidRPr="003B05A3">
              <w:rPr>
                <w:rFonts w:ascii="Calibri Light" w:hAnsi="Calibri Light"/>
                <w:b/>
                <w:sz w:val="28"/>
                <w:szCs w:val="28"/>
              </w:rPr>
              <w:t>Feature</w:t>
            </w:r>
          </w:p>
        </w:tc>
        <w:tc>
          <w:tcPr>
            <w:tcW w:w="2394" w:type="dxa"/>
            <w:shd w:val="clear" w:color="auto" w:fill="17365D" w:themeFill="text2" w:themeFillShade="BF"/>
          </w:tcPr>
          <w:p w14:paraId="40A0A161" w14:textId="77777777" w:rsidR="00FD3275" w:rsidRPr="003B05A3" w:rsidRDefault="00FD3275" w:rsidP="006F5814">
            <w:pPr>
              <w:jc w:val="center"/>
              <w:rPr>
                <w:rFonts w:ascii="Calibri Light" w:hAnsi="Calibri Light"/>
                <w:b/>
                <w:sz w:val="28"/>
                <w:szCs w:val="28"/>
              </w:rPr>
            </w:pPr>
            <w:r w:rsidRPr="003B05A3">
              <w:rPr>
                <w:rFonts w:ascii="Calibri Light" w:hAnsi="Calibri Light"/>
                <w:b/>
                <w:sz w:val="28"/>
                <w:szCs w:val="28"/>
              </w:rPr>
              <w:t>Office 365</w:t>
            </w:r>
          </w:p>
        </w:tc>
        <w:tc>
          <w:tcPr>
            <w:tcW w:w="2394" w:type="dxa"/>
            <w:shd w:val="clear" w:color="auto" w:fill="17365D" w:themeFill="text2" w:themeFillShade="BF"/>
          </w:tcPr>
          <w:p w14:paraId="6D5BD01D" w14:textId="77777777" w:rsidR="00FD3275" w:rsidRPr="003B05A3" w:rsidRDefault="00FD3275" w:rsidP="006F5814">
            <w:pPr>
              <w:jc w:val="center"/>
              <w:rPr>
                <w:rFonts w:ascii="Calibri Light" w:hAnsi="Calibri Light"/>
                <w:b/>
                <w:sz w:val="28"/>
                <w:szCs w:val="28"/>
              </w:rPr>
            </w:pPr>
            <w:r w:rsidRPr="003B05A3">
              <w:rPr>
                <w:rFonts w:ascii="Calibri Light" w:hAnsi="Calibri Light"/>
                <w:b/>
                <w:sz w:val="28"/>
                <w:szCs w:val="28"/>
              </w:rPr>
              <w:t>Google Apps</w:t>
            </w:r>
          </w:p>
        </w:tc>
        <w:tc>
          <w:tcPr>
            <w:tcW w:w="3186" w:type="dxa"/>
            <w:shd w:val="clear" w:color="auto" w:fill="17365D" w:themeFill="text2" w:themeFillShade="BF"/>
          </w:tcPr>
          <w:p w14:paraId="764BEC7B" w14:textId="77777777" w:rsidR="00FD3275" w:rsidRPr="003B05A3" w:rsidRDefault="00FD3275" w:rsidP="006F5814">
            <w:pPr>
              <w:jc w:val="center"/>
              <w:rPr>
                <w:rFonts w:ascii="Calibri Light" w:hAnsi="Calibri Light"/>
                <w:b/>
                <w:sz w:val="28"/>
                <w:szCs w:val="28"/>
              </w:rPr>
            </w:pPr>
          </w:p>
        </w:tc>
      </w:tr>
      <w:tr w:rsidR="00FD3275" w:rsidRPr="00FC737F" w14:paraId="3B9E3A14" w14:textId="77777777" w:rsidTr="006F5814">
        <w:tc>
          <w:tcPr>
            <w:tcW w:w="2394" w:type="dxa"/>
            <w:shd w:val="clear" w:color="auto" w:fill="17365D" w:themeFill="text2" w:themeFillShade="BF"/>
          </w:tcPr>
          <w:p w14:paraId="220860C0" w14:textId="77777777" w:rsidR="00FD3275" w:rsidRPr="003B05A3" w:rsidRDefault="00FD3275" w:rsidP="006F5814">
            <w:pPr>
              <w:rPr>
                <w:rFonts w:ascii="Calibri Light" w:hAnsi="Calibri Light"/>
              </w:rPr>
            </w:pPr>
            <w:r w:rsidRPr="003B05A3">
              <w:rPr>
                <w:rFonts w:ascii="Calibri Light" w:hAnsi="Calibri Light"/>
              </w:rPr>
              <w:t xml:space="preserve"> Productivity Suite</w:t>
            </w:r>
          </w:p>
          <w:p w14:paraId="36746331" w14:textId="77777777" w:rsidR="00FD3275" w:rsidRPr="003B05A3" w:rsidRDefault="00FD3275" w:rsidP="006F5814">
            <w:pPr>
              <w:rPr>
                <w:rFonts w:ascii="Calibri Light" w:hAnsi="Calibri Light"/>
              </w:rPr>
            </w:pPr>
            <w:r w:rsidRPr="003B05A3">
              <w:rPr>
                <w:rFonts w:ascii="Calibri Light" w:hAnsi="Calibri Light"/>
              </w:rPr>
              <w:t xml:space="preserve"> Google Docs &amp; Office   Web Apps</w:t>
            </w:r>
          </w:p>
        </w:tc>
        <w:tc>
          <w:tcPr>
            <w:tcW w:w="2394" w:type="dxa"/>
          </w:tcPr>
          <w:p w14:paraId="2A0E268B" w14:textId="77777777" w:rsidR="00FD3275" w:rsidRPr="003B05A3" w:rsidRDefault="00FD3275" w:rsidP="006F5814">
            <w:pPr>
              <w:rPr>
                <w:rFonts w:ascii="Calibri Light" w:hAnsi="Calibri Light"/>
              </w:rPr>
            </w:pPr>
            <w:r w:rsidRPr="003B05A3">
              <w:rPr>
                <w:rFonts w:ascii="Calibri Light" w:hAnsi="Calibri Light"/>
              </w:rPr>
              <w:t>Word looks very similar to its Office 2013 desktop variant and therefore, probably better suited for users already familiar with the product.</w:t>
            </w:r>
          </w:p>
          <w:p w14:paraId="7BE970DE" w14:textId="77777777" w:rsidR="00FD3275" w:rsidRPr="003B05A3" w:rsidRDefault="00FD3275" w:rsidP="006F5814">
            <w:pPr>
              <w:rPr>
                <w:rFonts w:ascii="Calibri Light" w:hAnsi="Calibri Light"/>
              </w:rPr>
            </w:pPr>
          </w:p>
          <w:p w14:paraId="459BF4B3" w14:textId="77777777" w:rsidR="00FD3275" w:rsidRPr="003B05A3" w:rsidRDefault="00FD3275" w:rsidP="006F5814">
            <w:pPr>
              <w:rPr>
                <w:rFonts w:ascii="Calibri Light" w:hAnsi="Calibri Light"/>
              </w:rPr>
            </w:pPr>
            <w:r w:rsidRPr="003B05A3">
              <w:rPr>
                <w:rFonts w:ascii="Calibri Light" w:hAnsi="Calibri Light"/>
              </w:rPr>
              <w:t xml:space="preserve">Excel is very easy to use. </w:t>
            </w:r>
          </w:p>
          <w:p w14:paraId="0B076134" w14:textId="77777777" w:rsidR="00FD3275" w:rsidRPr="003B05A3" w:rsidRDefault="00FD3275" w:rsidP="006F5814">
            <w:pPr>
              <w:rPr>
                <w:rFonts w:ascii="Calibri Light" w:hAnsi="Calibri Light"/>
              </w:rPr>
            </w:pPr>
          </w:p>
          <w:p w14:paraId="3528CA21" w14:textId="77777777" w:rsidR="00FD3275" w:rsidRPr="003B05A3" w:rsidRDefault="00FD3275" w:rsidP="006F5814">
            <w:pPr>
              <w:rPr>
                <w:rFonts w:ascii="Calibri Light" w:hAnsi="Calibri Light"/>
              </w:rPr>
            </w:pPr>
          </w:p>
          <w:p w14:paraId="78DF1D57" w14:textId="77777777" w:rsidR="00FD3275" w:rsidRPr="003B05A3" w:rsidRDefault="00FD3275" w:rsidP="006F5814">
            <w:pPr>
              <w:rPr>
                <w:rFonts w:ascii="Calibri Light" w:hAnsi="Calibri Light"/>
              </w:rPr>
            </w:pPr>
            <w:r w:rsidRPr="003B05A3">
              <w:rPr>
                <w:rFonts w:ascii="Calibri Light" w:hAnsi="Calibri Light"/>
              </w:rPr>
              <w:t>Supports Offline editing on any browser.</w:t>
            </w:r>
          </w:p>
        </w:tc>
        <w:tc>
          <w:tcPr>
            <w:tcW w:w="2394" w:type="dxa"/>
          </w:tcPr>
          <w:p w14:paraId="22758C24" w14:textId="77777777" w:rsidR="00FD3275" w:rsidRPr="003B05A3" w:rsidRDefault="00FD3275" w:rsidP="006F5814">
            <w:pPr>
              <w:rPr>
                <w:rFonts w:ascii="Calibri Light" w:hAnsi="Calibri Light"/>
              </w:rPr>
            </w:pPr>
            <w:r w:rsidRPr="003B05A3">
              <w:rPr>
                <w:rFonts w:ascii="Calibri Light" w:hAnsi="Calibri Light"/>
              </w:rPr>
              <w:t>Google has auto save, which is critical. Google has better native editing features.</w:t>
            </w:r>
          </w:p>
          <w:p w14:paraId="128E0C89" w14:textId="77777777" w:rsidR="00FD3275" w:rsidRPr="003B05A3" w:rsidRDefault="00FD3275" w:rsidP="006F5814">
            <w:pPr>
              <w:rPr>
                <w:rFonts w:ascii="Calibri Light" w:hAnsi="Calibri Light"/>
              </w:rPr>
            </w:pPr>
          </w:p>
          <w:p w14:paraId="6E8393DF" w14:textId="77777777" w:rsidR="00FD3275" w:rsidRPr="003B05A3" w:rsidRDefault="00FD3275" w:rsidP="006F5814">
            <w:pPr>
              <w:rPr>
                <w:rFonts w:ascii="Calibri Light" w:hAnsi="Calibri Light"/>
              </w:rPr>
            </w:pPr>
          </w:p>
          <w:p w14:paraId="48CCC361" w14:textId="77777777" w:rsidR="00FD3275" w:rsidRPr="003B05A3" w:rsidRDefault="00FD3275" w:rsidP="006F5814">
            <w:pPr>
              <w:rPr>
                <w:rFonts w:ascii="Calibri Light" w:hAnsi="Calibri Light"/>
              </w:rPr>
            </w:pPr>
          </w:p>
          <w:p w14:paraId="72703355" w14:textId="77777777" w:rsidR="00FD3275" w:rsidRPr="003B05A3" w:rsidRDefault="00FD3275" w:rsidP="006F5814">
            <w:pPr>
              <w:rPr>
                <w:rFonts w:ascii="Calibri Light" w:hAnsi="Calibri Light"/>
              </w:rPr>
            </w:pPr>
          </w:p>
          <w:p w14:paraId="556E2E93" w14:textId="77777777" w:rsidR="00FD3275" w:rsidRPr="003B05A3" w:rsidRDefault="00FD3275" w:rsidP="006F5814">
            <w:pPr>
              <w:rPr>
                <w:rFonts w:ascii="Calibri Light" w:hAnsi="Calibri Light"/>
              </w:rPr>
            </w:pPr>
            <w:r w:rsidRPr="003B05A3">
              <w:rPr>
                <w:rFonts w:ascii="Calibri Light" w:hAnsi="Calibri Light"/>
              </w:rPr>
              <w:t>Spreadsheet cell selection and formula editor is not very easy.</w:t>
            </w:r>
          </w:p>
          <w:p w14:paraId="7EFDB06A" w14:textId="77777777" w:rsidR="00FD3275" w:rsidRPr="003B05A3" w:rsidRDefault="00FD3275" w:rsidP="006F5814">
            <w:pPr>
              <w:rPr>
                <w:rFonts w:ascii="Calibri Light" w:hAnsi="Calibri Light"/>
              </w:rPr>
            </w:pPr>
          </w:p>
          <w:p w14:paraId="6565CBBD" w14:textId="77777777" w:rsidR="00FD3275" w:rsidRPr="003B05A3" w:rsidRDefault="00FD3275" w:rsidP="006F5814">
            <w:pPr>
              <w:rPr>
                <w:rFonts w:ascii="Calibri Light" w:hAnsi="Calibri Light"/>
              </w:rPr>
            </w:pPr>
            <w:r w:rsidRPr="003B05A3">
              <w:rPr>
                <w:rFonts w:ascii="Calibri Light" w:hAnsi="Calibri Light"/>
              </w:rPr>
              <w:t>Document Docs and Spreadsheet can be edited in Chrome browsers only.</w:t>
            </w:r>
          </w:p>
          <w:p w14:paraId="0D460DF8" w14:textId="77777777" w:rsidR="00FD3275" w:rsidRPr="003B05A3" w:rsidRDefault="00FD3275" w:rsidP="006F5814">
            <w:pPr>
              <w:rPr>
                <w:rFonts w:ascii="Calibri Light" w:hAnsi="Calibri Light"/>
              </w:rPr>
            </w:pPr>
          </w:p>
        </w:tc>
        <w:tc>
          <w:tcPr>
            <w:tcW w:w="3186" w:type="dxa"/>
          </w:tcPr>
          <w:p w14:paraId="5392A3AE" w14:textId="77777777" w:rsidR="00FD3275" w:rsidRPr="003B05A3" w:rsidRDefault="00FD3275" w:rsidP="006F5814">
            <w:pPr>
              <w:rPr>
                <w:rFonts w:ascii="Calibri Light" w:hAnsi="Calibri Light"/>
              </w:rPr>
            </w:pPr>
            <w:r w:rsidRPr="003B05A3">
              <w:rPr>
                <w:rFonts w:ascii="Calibri Light" w:hAnsi="Calibri Light"/>
              </w:rPr>
              <w:t>Both productivity suites will get the job done, meaning that 99 percent of the principal work that the majority of enterprise users do can be accomplished with either set of applications. However, for that remaining 1% of work that needs to get done, Google Apps is left behind, simply because Office Web Apps affords users the option of integrating with the desktop equivalent of Word, PowerPoint, Excel, and even OneNote, just in case more advance tasks, like creating VBA programs, is required.</w:t>
            </w:r>
          </w:p>
        </w:tc>
      </w:tr>
      <w:tr w:rsidR="00FD3275" w:rsidRPr="00FC737F" w14:paraId="5A89BCDD" w14:textId="77777777" w:rsidTr="006F5814">
        <w:tc>
          <w:tcPr>
            <w:tcW w:w="2394" w:type="dxa"/>
            <w:shd w:val="clear" w:color="auto" w:fill="17365D" w:themeFill="text2" w:themeFillShade="BF"/>
          </w:tcPr>
          <w:p w14:paraId="4026F25F" w14:textId="77777777" w:rsidR="00FD3275" w:rsidRPr="003B05A3" w:rsidRDefault="00FD3275" w:rsidP="006F5814">
            <w:pPr>
              <w:rPr>
                <w:rFonts w:ascii="Calibri Light" w:hAnsi="Calibri Light"/>
              </w:rPr>
            </w:pPr>
            <w:r w:rsidRPr="003B05A3">
              <w:rPr>
                <w:rFonts w:ascii="Calibri Light" w:hAnsi="Calibri Light"/>
              </w:rPr>
              <w:t>Document Navigation and Search</w:t>
            </w:r>
          </w:p>
        </w:tc>
        <w:tc>
          <w:tcPr>
            <w:tcW w:w="2394" w:type="dxa"/>
          </w:tcPr>
          <w:p w14:paraId="312D0FF0" w14:textId="77777777" w:rsidR="00FD3275" w:rsidRPr="003B05A3" w:rsidRDefault="00FD3275" w:rsidP="006F5814">
            <w:pPr>
              <w:rPr>
                <w:rFonts w:ascii="Calibri Light" w:hAnsi="Calibri Light"/>
              </w:rPr>
            </w:pPr>
            <w:r w:rsidRPr="003B05A3">
              <w:rPr>
                <w:rFonts w:ascii="Calibri Light" w:hAnsi="Calibri Light"/>
              </w:rPr>
              <w:t>Microsoft Sky drive</w:t>
            </w:r>
          </w:p>
        </w:tc>
        <w:tc>
          <w:tcPr>
            <w:tcW w:w="2394" w:type="dxa"/>
          </w:tcPr>
          <w:p w14:paraId="28C93378" w14:textId="77777777" w:rsidR="00FD3275" w:rsidRPr="003B05A3" w:rsidRDefault="00FD3275" w:rsidP="006F5814">
            <w:pPr>
              <w:rPr>
                <w:rFonts w:ascii="Calibri Light" w:hAnsi="Calibri Light"/>
              </w:rPr>
            </w:pPr>
            <w:r w:rsidRPr="003B05A3">
              <w:rPr>
                <w:rFonts w:ascii="Calibri Light" w:hAnsi="Calibri Light"/>
              </w:rPr>
              <w:t>Google Drive</w:t>
            </w:r>
          </w:p>
        </w:tc>
        <w:tc>
          <w:tcPr>
            <w:tcW w:w="3186" w:type="dxa"/>
          </w:tcPr>
          <w:p w14:paraId="49C84ECC" w14:textId="77777777" w:rsidR="00FD3275" w:rsidRPr="003B05A3" w:rsidRDefault="00FD3275" w:rsidP="006F5814">
            <w:pPr>
              <w:rPr>
                <w:rFonts w:ascii="Calibri Light" w:hAnsi="Calibri Light"/>
              </w:rPr>
            </w:pPr>
            <w:r w:rsidRPr="003B05A3">
              <w:rPr>
                <w:rFonts w:ascii="Calibri Light" w:hAnsi="Calibri Light"/>
              </w:rPr>
              <w:t>Both Google and Microsoft offer a search bar but Google has the ability to attach documents to multiple folders that aren’t necessarily part of the same folder hierarchy.</w:t>
            </w:r>
          </w:p>
          <w:p w14:paraId="2483B789" w14:textId="77777777" w:rsidR="00FD3275" w:rsidRPr="003B05A3" w:rsidRDefault="00FD3275" w:rsidP="006F5814">
            <w:pPr>
              <w:rPr>
                <w:rFonts w:ascii="Calibri Light" w:hAnsi="Calibri Light"/>
              </w:rPr>
            </w:pPr>
          </w:p>
          <w:p w14:paraId="6C24CAEC" w14:textId="77777777" w:rsidR="00FD3275" w:rsidRPr="003B05A3" w:rsidRDefault="00FD3275" w:rsidP="006F5814">
            <w:pPr>
              <w:rPr>
                <w:rFonts w:ascii="Calibri Light" w:hAnsi="Calibri Light"/>
              </w:rPr>
            </w:pPr>
            <w:r w:rsidRPr="003B05A3">
              <w:rPr>
                <w:rFonts w:ascii="Calibri Light" w:hAnsi="Calibri Light"/>
              </w:rPr>
              <w:t xml:space="preserve">Office Web Apps allows you to access files from your SkyDrive library or team site, while Google Apps takes some getting used to </w:t>
            </w:r>
            <w:r w:rsidRPr="003B05A3">
              <w:rPr>
                <w:rFonts w:ascii="Calibri Light" w:hAnsi="Calibri Light"/>
              </w:rPr>
              <w:lastRenderedPageBreak/>
              <w:t>(just as Gmail did with its labeling system). Office Web Apps has better right-click/shortcut menu navigation though.</w:t>
            </w:r>
          </w:p>
        </w:tc>
      </w:tr>
      <w:tr w:rsidR="00FD3275" w:rsidRPr="00FC737F" w14:paraId="0E64B18D" w14:textId="77777777" w:rsidTr="006F5814">
        <w:tc>
          <w:tcPr>
            <w:tcW w:w="2394" w:type="dxa"/>
            <w:shd w:val="clear" w:color="auto" w:fill="17365D" w:themeFill="text2" w:themeFillShade="BF"/>
          </w:tcPr>
          <w:p w14:paraId="711F514F" w14:textId="77777777" w:rsidR="00FD3275" w:rsidRPr="003B05A3" w:rsidRDefault="00FD3275" w:rsidP="006F5814">
            <w:pPr>
              <w:rPr>
                <w:rFonts w:ascii="Calibri Light" w:hAnsi="Calibri Light"/>
              </w:rPr>
            </w:pPr>
            <w:r w:rsidRPr="003B05A3">
              <w:rPr>
                <w:rFonts w:ascii="Calibri Light" w:hAnsi="Calibri Light"/>
              </w:rPr>
              <w:lastRenderedPageBreak/>
              <w:t>Import and Export</w:t>
            </w:r>
          </w:p>
        </w:tc>
        <w:tc>
          <w:tcPr>
            <w:tcW w:w="2394" w:type="dxa"/>
          </w:tcPr>
          <w:p w14:paraId="597F3A89" w14:textId="77777777" w:rsidR="00FD3275" w:rsidRPr="003B05A3" w:rsidRDefault="00FD3275" w:rsidP="006F5814">
            <w:pPr>
              <w:rPr>
                <w:rFonts w:ascii="Calibri Light" w:hAnsi="Calibri Light"/>
              </w:rPr>
            </w:pPr>
            <w:r w:rsidRPr="003B05A3">
              <w:rPr>
                <w:rFonts w:ascii="Calibri Light" w:hAnsi="Calibri Light"/>
              </w:rPr>
              <w:t>Word, PowerPoint, Excel and OneNote</w:t>
            </w:r>
          </w:p>
        </w:tc>
        <w:tc>
          <w:tcPr>
            <w:tcW w:w="2394" w:type="dxa"/>
          </w:tcPr>
          <w:p w14:paraId="00F576E9" w14:textId="77777777" w:rsidR="00FD3275" w:rsidRPr="003B05A3" w:rsidRDefault="00FD3275" w:rsidP="006F5814">
            <w:pPr>
              <w:rPr>
                <w:rFonts w:ascii="Calibri Light" w:hAnsi="Calibri Light"/>
              </w:rPr>
            </w:pPr>
            <w:r w:rsidRPr="003B05A3">
              <w:rPr>
                <w:rFonts w:ascii="Calibri Light" w:hAnsi="Calibri Light"/>
              </w:rPr>
              <w:t>Document, Presentation and Spreadsheet</w:t>
            </w:r>
          </w:p>
        </w:tc>
        <w:tc>
          <w:tcPr>
            <w:tcW w:w="3186" w:type="dxa"/>
          </w:tcPr>
          <w:p w14:paraId="63DF73A7" w14:textId="77777777" w:rsidR="00FD3275" w:rsidRPr="003B05A3" w:rsidRDefault="00FD3275" w:rsidP="006F5814">
            <w:pPr>
              <w:rPr>
                <w:rFonts w:ascii="Calibri Light" w:hAnsi="Calibri Light"/>
              </w:rPr>
            </w:pPr>
            <w:r w:rsidRPr="003B05A3">
              <w:rPr>
                <w:rFonts w:ascii="Calibri Light" w:hAnsi="Calibri Light"/>
              </w:rPr>
              <w:t>Both have good drag and drop features and the ability to import multiple files and even entire folders.</w:t>
            </w:r>
          </w:p>
        </w:tc>
      </w:tr>
      <w:tr w:rsidR="00FD3275" w:rsidRPr="00FC737F" w14:paraId="2C459553" w14:textId="77777777" w:rsidTr="006F5814">
        <w:tc>
          <w:tcPr>
            <w:tcW w:w="2394" w:type="dxa"/>
            <w:shd w:val="clear" w:color="auto" w:fill="17365D" w:themeFill="text2" w:themeFillShade="BF"/>
          </w:tcPr>
          <w:p w14:paraId="47FC3208" w14:textId="77777777" w:rsidR="00FD3275" w:rsidRPr="003B05A3" w:rsidRDefault="00FD3275" w:rsidP="006F5814">
            <w:pPr>
              <w:rPr>
                <w:rFonts w:ascii="Calibri Light" w:hAnsi="Calibri Light"/>
              </w:rPr>
            </w:pPr>
            <w:r w:rsidRPr="003B05A3">
              <w:rPr>
                <w:rFonts w:ascii="Calibri Light" w:hAnsi="Calibri Light"/>
              </w:rPr>
              <w:t>Document Sync</w:t>
            </w:r>
          </w:p>
        </w:tc>
        <w:tc>
          <w:tcPr>
            <w:tcW w:w="2394" w:type="dxa"/>
          </w:tcPr>
          <w:p w14:paraId="31184582" w14:textId="77777777" w:rsidR="00FD3275" w:rsidRPr="003B05A3" w:rsidRDefault="00FD3275" w:rsidP="006F5814">
            <w:pPr>
              <w:rPr>
                <w:rFonts w:ascii="Calibri Light" w:hAnsi="Calibri Light"/>
              </w:rPr>
            </w:pPr>
            <w:r w:rsidRPr="003B05A3">
              <w:rPr>
                <w:rFonts w:ascii="Calibri Light" w:hAnsi="Calibri Light"/>
              </w:rPr>
              <w:t>Word, PowerPoint, Excel and OneNote</w:t>
            </w:r>
          </w:p>
        </w:tc>
        <w:tc>
          <w:tcPr>
            <w:tcW w:w="2394" w:type="dxa"/>
          </w:tcPr>
          <w:p w14:paraId="0B2F5596" w14:textId="77777777" w:rsidR="00FD3275" w:rsidRPr="003B05A3" w:rsidRDefault="00FD3275" w:rsidP="006F5814">
            <w:pPr>
              <w:rPr>
                <w:rFonts w:ascii="Calibri Light" w:hAnsi="Calibri Light"/>
              </w:rPr>
            </w:pPr>
            <w:r w:rsidRPr="003B05A3">
              <w:rPr>
                <w:rFonts w:ascii="Calibri Light" w:hAnsi="Calibri Light"/>
              </w:rPr>
              <w:t>Document, Presentation and Spreadsheet</w:t>
            </w:r>
          </w:p>
        </w:tc>
        <w:tc>
          <w:tcPr>
            <w:tcW w:w="3186" w:type="dxa"/>
          </w:tcPr>
          <w:p w14:paraId="31F3084D" w14:textId="77777777" w:rsidR="00FD3275" w:rsidRPr="003B05A3" w:rsidRDefault="00FD3275" w:rsidP="006F5814">
            <w:pPr>
              <w:rPr>
                <w:rFonts w:ascii="Calibri Light" w:hAnsi="Calibri Light"/>
              </w:rPr>
            </w:pPr>
            <w:r w:rsidRPr="003B05A3">
              <w:rPr>
                <w:rFonts w:ascii="Calibri Light" w:hAnsi="Calibri Light"/>
              </w:rPr>
              <w:t>Ironically, Google has a product called Google Cloud Connect for Microsoft Office that "brings collaborative multi-person editing to the familiar Microsoft Office Experience" and allows a user to sync their Word, PowerPoint and Excel documents with Google Apps.</w:t>
            </w:r>
          </w:p>
          <w:p w14:paraId="53923D46" w14:textId="77777777" w:rsidR="00FD3275" w:rsidRPr="003B05A3" w:rsidRDefault="00FD3275" w:rsidP="006F5814">
            <w:pPr>
              <w:rPr>
                <w:rFonts w:ascii="Calibri Light" w:hAnsi="Calibri Light"/>
              </w:rPr>
            </w:pPr>
            <w:r w:rsidRPr="003B05A3">
              <w:rPr>
                <w:rFonts w:ascii="Calibri Light" w:hAnsi="Calibri Light"/>
              </w:rPr>
              <w:t>Office 365 supports Office Web Apps in its entirety.</w:t>
            </w:r>
          </w:p>
        </w:tc>
      </w:tr>
      <w:tr w:rsidR="00FD3275" w:rsidRPr="00FC737F" w14:paraId="1DB22A31" w14:textId="77777777" w:rsidTr="006F5814">
        <w:tc>
          <w:tcPr>
            <w:tcW w:w="2394" w:type="dxa"/>
            <w:shd w:val="clear" w:color="auto" w:fill="17365D" w:themeFill="text2" w:themeFillShade="BF"/>
          </w:tcPr>
          <w:p w14:paraId="047E6467" w14:textId="77777777" w:rsidR="00FD3275" w:rsidRPr="003B05A3" w:rsidRDefault="00FD3275" w:rsidP="006F5814">
            <w:pPr>
              <w:rPr>
                <w:rFonts w:ascii="Calibri Light" w:hAnsi="Calibri Light"/>
              </w:rPr>
            </w:pPr>
            <w:r w:rsidRPr="003B05A3">
              <w:rPr>
                <w:rFonts w:ascii="Calibri Light" w:hAnsi="Calibri Light"/>
              </w:rPr>
              <w:t>Sharing and Collaboration</w:t>
            </w:r>
          </w:p>
        </w:tc>
        <w:tc>
          <w:tcPr>
            <w:tcW w:w="2394" w:type="dxa"/>
          </w:tcPr>
          <w:p w14:paraId="7FDE6F53" w14:textId="77777777" w:rsidR="00FD3275" w:rsidRPr="003B05A3" w:rsidRDefault="00FD3275" w:rsidP="002F2B0B">
            <w:pPr>
              <w:pStyle w:val="ListParagraph"/>
              <w:numPr>
                <w:ilvl w:val="0"/>
                <w:numId w:val="16"/>
              </w:numPr>
              <w:ind w:left="360"/>
              <w:rPr>
                <w:rFonts w:ascii="Calibri Light" w:hAnsi="Calibri Light"/>
              </w:rPr>
            </w:pPr>
            <w:r w:rsidRPr="003B05A3">
              <w:rPr>
                <w:rFonts w:ascii="Calibri Light" w:hAnsi="Calibri Light"/>
              </w:rPr>
              <w:t>Word, PowerPoint, Excel and OneNote</w:t>
            </w:r>
            <w:r w:rsidR="002F2B0B" w:rsidRPr="003B05A3">
              <w:rPr>
                <w:rFonts w:ascii="Calibri Light" w:hAnsi="Calibri Light"/>
              </w:rPr>
              <w:t>.</w:t>
            </w:r>
          </w:p>
          <w:p w14:paraId="1361ADEE" w14:textId="77777777" w:rsidR="002F2B0B" w:rsidRPr="003B05A3" w:rsidRDefault="002F2B0B" w:rsidP="002F2B0B">
            <w:pPr>
              <w:rPr>
                <w:rFonts w:ascii="Calibri Light" w:hAnsi="Calibri Light"/>
              </w:rPr>
            </w:pPr>
          </w:p>
          <w:p w14:paraId="255A30CB" w14:textId="77777777" w:rsidR="002F2B0B" w:rsidRPr="003B05A3" w:rsidRDefault="002F2B0B" w:rsidP="002F2B0B">
            <w:pPr>
              <w:pStyle w:val="ListParagraph"/>
              <w:numPr>
                <w:ilvl w:val="0"/>
                <w:numId w:val="16"/>
              </w:numPr>
              <w:ind w:left="360"/>
              <w:rPr>
                <w:rFonts w:ascii="Calibri Light" w:hAnsi="Calibri Light"/>
              </w:rPr>
            </w:pPr>
            <w:r w:rsidRPr="003B05A3">
              <w:rPr>
                <w:rFonts w:ascii="Calibri Light" w:hAnsi="Calibri Light"/>
              </w:rPr>
              <w:t xml:space="preserve">Lync. </w:t>
            </w:r>
          </w:p>
          <w:p w14:paraId="100EB178" w14:textId="77777777" w:rsidR="002F2B0B" w:rsidRPr="003B05A3" w:rsidRDefault="002F2B0B" w:rsidP="002F2B0B">
            <w:pPr>
              <w:ind w:left="-720"/>
              <w:rPr>
                <w:rFonts w:ascii="Calibri Light" w:hAnsi="Calibri Light"/>
              </w:rPr>
            </w:pPr>
          </w:p>
          <w:p w14:paraId="1EBAF448" w14:textId="77777777" w:rsidR="002F2B0B" w:rsidRPr="003B05A3" w:rsidRDefault="002F2B0B" w:rsidP="002F2B0B">
            <w:pPr>
              <w:pStyle w:val="ListParagraph"/>
              <w:numPr>
                <w:ilvl w:val="0"/>
                <w:numId w:val="16"/>
              </w:numPr>
              <w:ind w:left="360"/>
              <w:rPr>
                <w:rFonts w:ascii="Calibri Light" w:hAnsi="Calibri Light"/>
              </w:rPr>
            </w:pPr>
            <w:r w:rsidRPr="003B05A3">
              <w:rPr>
                <w:rFonts w:ascii="Calibri Light" w:hAnsi="Calibri Light"/>
              </w:rPr>
              <w:t>SharePoint 2010 (document sharing, online backup, shared contacts, calendars, folders).</w:t>
            </w:r>
          </w:p>
        </w:tc>
        <w:tc>
          <w:tcPr>
            <w:tcW w:w="2394" w:type="dxa"/>
          </w:tcPr>
          <w:p w14:paraId="053A1DAA" w14:textId="77777777" w:rsidR="00FD3275" w:rsidRPr="003B05A3" w:rsidRDefault="00FD3275" w:rsidP="002F2B0B">
            <w:pPr>
              <w:pStyle w:val="ListParagraph"/>
              <w:numPr>
                <w:ilvl w:val="0"/>
                <w:numId w:val="17"/>
              </w:numPr>
              <w:ind w:left="360"/>
              <w:rPr>
                <w:rFonts w:ascii="Calibri Light" w:hAnsi="Calibri Light"/>
              </w:rPr>
            </w:pPr>
            <w:r w:rsidRPr="003B05A3">
              <w:rPr>
                <w:rFonts w:ascii="Calibri Light" w:hAnsi="Calibri Light"/>
              </w:rPr>
              <w:t>Document, Presentation, Spreadsheet and Drawing</w:t>
            </w:r>
            <w:r w:rsidR="002F2B0B" w:rsidRPr="003B05A3">
              <w:rPr>
                <w:rFonts w:ascii="Calibri Light" w:hAnsi="Calibri Light"/>
              </w:rPr>
              <w:t>.</w:t>
            </w:r>
          </w:p>
          <w:p w14:paraId="2190BC61" w14:textId="77777777" w:rsidR="002F2B0B" w:rsidRPr="003B05A3" w:rsidRDefault="002F2B0B" w:rsidP="002F2B0B">
            <w:pPr>
              <w:rPr>
                <w:rFonts w:ascii="Calibri Light" w:hAnsi="Calibri Light"/>
              </w:rPr>
            </w:pPr>
          </w:p>
          <w:p w14:paraId="4897A2DD" w14:textId="77777777" w:rsidR="002F2B0B" w:rsidRPr="003B05A3" w:rsidRDefault="002F2B0B" w:rsidP="002F2B0B">
            <w:pPr>
              <w:pStyle w:val="ListParagraph"/>
              <w:numPr>
                <w:ilvl w:val="0"/>
                <w:numId w:val="17"/>
              </w:numPr>
              <w:ind w:left="360"/>
              <w:rPr>
                <w:rFonts w:ascii="Calibri Light" w:hAnsi="Calibri Light"/>
              </w:rPr>
            </w:pPr>
            <w:r w:rsidRPr="003B05A3">
              <w:rPr>
                <w:rFonts w:ascii="Calibri Light" w:hAnsi="Calibri Light"/>
              </w:rPr>
              <w:t>Google IM and Cloud Connect services.</w:t>
            </w:r>
          </w:p>
          <w:p w14:paraId="7C4FD904" w14:textId="77777777" w:rsidR="002F2B0B" w:rsidRPr="003B05A3" w:rsidRDefault="002F2B0B" w:rsidP="006F5814">
            <w:pPr>
              <w:rPr>
                <w:rFonts w:ascii="Calibri Light" w:hAnsi="Calibri Light"/>
              </w:rPr>
            </w:pPr>
          </w:p>
        </w:tc>
        <w:tc>
          <w:tcPr>
            <w:tcW w:w="3186" w:type="dxa"/>
          </w:tcPr>
          <w:p w14:paraId="1E455B67" w14:textId="77777777" w:rsidR="00FD3275" w:rsidRPr="003B05A3" w:rsidRDefault="00FD3275" w:rsidP="006F5814">
            <w:pPr>
              <w:rPr>
                <w:rFonts w:ascii="Calibri Light" w:hAnsi="Calibri Light"/>
              </w:rPr>
            </w:pPr>
            <w:r w:rsidRPr="003B05A3">
              <w:rPr>
                <w:rFonts w:ascii="Calibri Light" w:hAnsi="Calibri Light"/>
              </w:rPr>
              <w:t>Google has real-time collaboration on everything except forms. Furthermore, the means for collaboration, a color-coded legend listing each collaborating user at the top right of your screen that corresponds to highlighted entries on the document, is simple yet highly effective.</w:t>
            </w:r>
          </w:p>
          <w:p w14:paraId="65D03616" w14:textId="77777777" w:rsidR="00FD3275" w:rsidRPr="003B05A3" w:rsidRDefault="00FD3275" w:rsidP="006F5814">
            <w:pPr>
              <w:rPr>
                <w:rFonts w:ascii="Calibri Light" w:hAnsi="Calibri Light"/>
              </w:rPr>
            </w:pPr>
          </w:p>
          <w:p w14:paraId="7FB7E89E" w14:textId="77777777" w:rsidR="00FD3275" w:rsidRPr="003B05A3" w:rsidRDefault="00FD3275" w:rsidP="006F5814">
            <w:pPr>
              <w:rPr>
                <w:rFonts w:ascii="Calibri Light" w:hAnsi="Calibri Light"/>
              </w:rPr>
            </w:pPr>
            <w:r w:rsidRPr="003B05A3">
              <w:rPr>
                <w:rFonts w:ascii="Calibri Light" w:hAnsi="Calibri Light"/>
              </w:rPr>
              <w:t>Office Web Apps also has near real-time collaboration with the added bonus of allowing desktop users to connect with users in the cloud. However, changes aren't seen until a co-authoring user saves changes to the document. Furthermore, changes are limited to access controlled objects or areas of a document.</w:t>
            </w:r>
          </w:p>
          <w:p w14:paraId="4D63F48D" w14:textId="77777777" w:rsidR="00FD3275" w:rsidRPr="003B05A3" w:rsidRDefault="00FD3275" w:rsidP="006F5814">
            <w:pPr>
              <w:rPr>
                <w:rFonts w:ascii="Calibri Light" w:hAnsi="Calibri Light"/>
              </w:rPr>
            </w:pPr>
          </w:p>
          <w:p w14:paraId="0EA9A882" w14:textId="77777777" w:rsidR="00FD3275" w:rsidRPr="003B05A3" w:rsidRDefault="00FD3275" w:rsidP="006F5814">
            <w:pPr>
              <w:rPr>
                <w:rFonts w:ascii="Calibri Light" w:hAnsi="Calibri Light"/>
              </w:rPr>
            </w:pPr>
            <w:r w:rsidRPr="003B05A3">
              <w:rPr>
                <w:rFonts w:ascii="Calibri Light" w:hAnsi="Calibri Light"/>
              </w:rPr>
              <w:t xml:space="preserve">Google might get better marks here for simplicity or ease-of-use. Also, an asterisk might be appropriate under the Office 365 </w:t>
            </w:r>
            <w:r w:rsidRPr="003B05A3">
              <w:rPr>
                <w:rFonts w:ascii="Calibri Light" w:hAnsi="Calibri Light"/>
              </w:rPr>
              <w:lastRenderedPageBreak/>
              <w:t>App/Service column as different limitations on co-authoring exist for each Office Web Apps application.</w:t>
            </w:r>
          </w:p>
        </w:tc>
      </w:tr>
      <w:tr w:rsidR="00C62A7B" w:rsidRPr="00FC737F" w14:paraId="7F11C579" w14:textId="77777777" w:rsidTr="006F5814">
        <w:tc>
          <w:tcPr>
            <w:tcW w:w="2394" w:type="dxa"/>
            <w:shd w:val="clear" w:color="auto" w:fill="17365D" w:themeFill="text2" w:themeFillShade="BF"/>
          </w:tcPr>
          <w:p w14:paraId="57095EA9" w14:textId="77777777" w:rsidR="00C62A7B" w:rsidRPr="003B05A3" w:rsidRDefault="00C62A7B" w:rsidP="00C62A7B">
            <w:pPr>
              <w:rPr>
                <w:rFonts w:ascii="Calibri Light" w:hAnsi="Calibri Light"/>
                <w:b/>
                <w:bCs/>
              </w:rPr>
            </w:pPr>
            <w:r w:rsidRPr="003B05A3">
              <w:rPr>
                <w:rFonts w:ascii="Calibri Light" w:hAnsi="Calibri Light"/>
                <w:b/>
                <w:bCs/>
              </w:rPr>
              <w:lastRenderedPageBreak/>
              <w:t>Tech Support</w:t>
            </w:r>
          </w:p>
          <w:p w14:paraId="1D815077" w14:textId="77777777" w:rsidR="00C62A7B" w:rsidRPr="003B05A3" w:rsidRDefault="00C62A7B" w:rsidP="006F5814">
            <w:pPr>
              <w:rPr>
                <w:rFonts w:ascii="Calibri Light" w:hAnsi="Calibri Light"/>
              </w:rPr>
            </w:pPr>
          </w:p>
        </w:tc>
        <w:tc>
          <w:tcPr>
            <w:tcW w:w="2394" w:type="dxa"/>
          </w:tcPr>
          <w:p w14:paraId="04F89B42" w14:textId="77777777" w:rsidR="00C62A7B" w:rsidRPr="003B05A3" w:rsidRDefault="00C62A7B" w:rsidP="00C62A7B">
            <w:pPr>
              <w:rPr>
                <w:rFonts w:ascii="Calibri Light" w:hAnsi="Calibri Light"/>
              </w:rPr>
            </w:pPr>
            <w:r w:rsidRPr="003B05A3">
              <w:rPr>
                <w:rFonts w:ascii="Calibri Light" w:hAnsi="Calibri Light"/>
              </w:rPr>
              <w:t>24x7 email and phone support (available on higher-end plans only); average hold time is not reported</w:t>
            </w:r>
          </w:p>
          <w:p w14:paraId="5068E507" w14:textId="77777777" w:rsidR="00C62A7B" w:rsidRPr="003B05A3" w:rsidRDefault="00C62A7B" w:rsidP="00C62A7B">
            <w:pPr>
              <w:rPr>
                <w:rFonts w:ascii="Calibri Light" w:hAnsi="Calibri Light"/>
              </w:rPr>
            </w:pPr>
            <w:r w:rsidRPr="003B05A3">
              <w:rPr>
                <w:rFonts w:ascii="Calibri Light" w:hAnsi="Calibri Light"/>
              </w:rPr>
              <w:t>Built in support ticketing system in control panel</w:t>
            </w:r>
          </w:p>
          <w:p w14:paraId="63272445" w14:textId="77777777" w:rsidR="00C62A7B" w:rsidRPr="003B05A3" w:rsidRDefault="00C62A7B" w:rsidP="00C62A7B">
            <w:pPr>
              <w:rPr>
                <w:rFonts w:ascii="Calibri Light" w:hAnsi="Calibri Light"/>
              </w:rPr>
            </w:pPr>
            <w:r w:rsidRPr="003B05A3">
              <w:rPr>
                <w:rFonts w:ascii="Calibri Light" w:hAnsi="Calibri Light"/>
              </w:rPr>
              <w:t>Microsoft certified support specialists</w:t>
            </w:r>
          </w:p>
          <w:p w14:paraId="6FA74607" w14:textId="77777777" w:rsidR="00C62A7B" w:rsidRPr="003B05A3" w:rsidRDefault="00C62A7B" w:rsidP="00C62A7B">
            <w:pPr>
              <w:rPr>
                <w:rFonts w:ascii="Calibri Light" w:hAnsi="Calibri Light"/>
              </w:rPr>
            </w:pPr>
            <w:r w:rsidRPr="003B05A3">
              <w:rPr>
                <w:rFonts w:ascii="Calibri Light" w:hAnsi="Calibri Light"/>
              </w:rPr>
              <w:t>Online knowledge base and public community forum</w:t>
            </w:r>
          </w:p>
        </w:tc>
        <w:tc>
          <w:tcPr>
            <w:tcW w:w="2394" w:type="dxa"/>
          </w:tcPr>
          <w:p w14:paraId="7F366802" w14:textId="77777777" w:rsidR="00C62A7B" w:rsidRPr="003B05A3" w:rsidRDefault="00C62A7B" w:rsidP="00C62A7B">
            <w:pPr>
              <w:rPr>
                <w:rFonts w:ascii="Calibri Light" w:hAnsi="Calibri Light"/>
              </w:rPr>
            </w:pPr>
            <w:r w:rsidRPr="003B05A3">
              <w:rPr>
                <w:rFonts w:ascii="Calibri Light" w:hAnsi="Calibri Light"/>
              </w:rPr>
              <w:t>24/7 phone support not available except for escalated issues; email support Mon-Fri, 24 hours a day</w:t>
            </w:r>
          </w:p>
          <w:p w14:paraId="65412377" w14:textId="77777777" w:rsidR="00C62A7B" w:rsidRPr="003B05A3" w:rsidRDefault="00C62A7B" w:rsidP="00C62A7B">
            <w:pPr>
              <w:rPr>
                <w:rFonts w:ascii="Calibri Light" w:hAnsi="Calibri Light"/>
              </w:rPr>
            </w:pPr>
            <w:r w:rsidRPr="003B05A3">
              <w:rPr>
                <w:rFonts w:ascii="Calibri Light" w:hAnsi="Calibri Light"/>
              </w:rPr>
              <w:t>Built in support ticketing system in control panel</w:t>
            </w:r>
          </w:p>
          <w:p w14:paraId="0EFA671F" w14:textId="77777777" w:rsidR="00C62A7B" w:rsidRPr="003B05A3" w:rsidRDefault="00C62A7B" w:rsidP="00C62A7B">
            <w:pPr>
              <w:rPr>
                <w:rFonts w:ascii="Calibri Light" w:hAnsi="Calibri Light"/>
              </w:rPr>
            </w:pPr>
            <w:r w:rsidRPr="003B05A3">
              <w:rPr>
                <w:rFonts w:ascii="Calibri Light" w:hAnsi="Calibri Light"/>
              </w:rPr>
              <w:t>Online forum</w:t>
            </w:r>
          </w:p>
        </w:tc>
        <w:tc>
          <w:tcPr>
            <w:tcW w:w="3186" w:type="dxa"/>
          </w:tcPr>
          <w:p w14:paraId="3752D067" w14:textId="77777777" w:rsidR="00C62A7B" w:rsidRPr="003B05A3" w:rsidRDefault="00C62A7B" w:rsidP="006F5814">
            <w:pPr>
              <w:rPr>
                <w:rFonts w:ascii="Calibri Light" w:hAnsi="Calibri Light"/>
              </w:rPr>
            </w:pPr>
          </w:p>
        </w:tc>
      </w:tr>
      <w:tr w:rsidR="00C62A7B" w:rsidRPr="00FC737F" w14:paraId="08C93970" w14:textId="77777777" w:rsidTr="006F5814">
        <w:tc>
          <w:tcPr>
            <w:tcW w:w="2394" w:type="dxa"/>
            <w:shd w:val="clear" w:color="auto" w:fill="17365D" w:themeFill="text2" w:themeFillShade="BF"/>
          </w:tcPr>
          <w:p w14:paraId="67D1ACCA" w14:textId="77777777" w:rsidR="00C62A7B" w:rsidRPr="003B05A3" w:rsidRDefault="00C62A7B" w:rsidP="00C62A7B">
            <w:pPr>
              <w:rPr>
                <w:rFonts w:ascii="Calibri Light" w:hAnsi="Calibri Light"/>
                <w:b/>
                <w:bCs/>
              </w:rPr>
            </w:pPr>
            <w:r w:rsidRPr="003B05A3">
              <w:rPr>
                <w:rFonts w:ascii="Calibri Light" w:hAnsi="Calibri Light"/>
                <w:b/>
                <w:bCs/>
              </w:rPr>
              <w:t>Public Folders</w:t>
            </w:r>
          </w:p>
          <w:p w14:paraId="71DEA8B5" w14:textId="77777777" w:rsidR="00C62A7B" w:rsidRPr="003B05A3" w:rsidRDefault="00C62A7B" w:rsidP="00C62A7B">
            <w:pPr>
              <w:rPr>
                <w:rFonts w:ascii="Calibri Light" w:hAnsi="Calibri Light"/>
                <w:b/>
                <w:bCs/>
              </w:rPr>
            </w:pPr>
          </w:p>
        </w:tc>
        <w:tc>
          <w:tcPr>
            <w:tcW w:w="2394" w:type="dxa"/>
          </w:tcPr>
          <w:p w14:paraId="05FB141B" w14:textId="77777777" w:rsidR="00C62A7B" w:rsidRPr="003B05A3" w:rsidRDefault="00C62A7B" w:rsidP="00C62A7B">
            <w:pPr>
              <w:rPr>
                <w:rFonts w:ascii="Calibri Light" w:hAnsi="Calibri Light"/>
              </w:rPr>
            </w:pPr>
            <w:r w:rsidRPr="003B05A3">
              <w:rPr>
                <w:rFonts w:ascii="Calibri Light" w:hAnsi="Calibri Light"/>
              </w:rPr>
              <w:t>Public Folders not available</w:t>
            </w:r>
          </w:p>
        </w:tc>
        <w:tc>
          <w:tcPr>
            <w:tcW w:w="2394" w:type="dxa"/>
          </w:tcPr>
          <w:p w14:paraId="0C3EF61A" w14:textId="77777777" w:rsidR="00C62A7B" w:rsidRPr="003B05A3" w:rsidRDefault="00C62A7B" w:rsidP="00C62A7B">
            <w:pPr>
              <w:rPr>
                <w:rFonts w:ascii="Calibri Light" w:hAnsi="Calibri Light"/>
              </w:rPr>
            </w:pPr>
            <w:r w:rsidRPr="003B05A3">
              <w:rPr>
                <w:rFonts w:ascii="Calibri Light" w:hAnsi="Calibri Light"/>
              </w:rPr>
              <w:t>Public Folders supported via Google Groups</w:t>
            </w:r>
          </w:p>
        </w:tc>
        <w:tc>
          <w:tcPr>
            <w:tcW w:w="3186" w:type="dxa"/>
          </w:tcPr>
          <w:p w14:paraId="6673EFF3" w14:textId="77777777" w:rsidR="00C62A7B" w:rsidRPr="003B05A3" w:rsidRDefault="00C62A7B" w:rsidP="006F5814">
            <w:pPr>
              <w:rPr>
                <w:rFonts w:ascii="Calibri Light" w:hAnsi="Calibri Light"/>
              </w:rPr>
            </w:pPr>
          </w:p>
        </w:tc>
      </w:tr>
      <w:tr w:rsidR="002D4CAF" w:rsidRPr="00FC737F" w14:paraId="07D81702" w14:textId="77777777" w:rsidTr="006F5814">
        <w:tc>
          <w:tcPr>
            <w:tcW w:w="2394" w:type="dxa"/>
            <w:shd w:val="clear" w:color="auto" w:fill="17365D" w:themeFill="text2" w:themeFillShade="BF"/>
          </w:tcPr>
          <w:p w14:paraId="2AAD3057" w14:textId="77777777" w:rsidR="002D4CAF" w:rsidRPr="003B05A3" w:rsidRDefault="002D4CAF" w:rsidP="00C62A7B">
            <w:pPr>
              <w:rPr>
                <w:rFonts w:ascii="Calibri Light" w:hAnsi="Calibri Light"/>
                <w:b/>
                <w:bCs/>
              </w:rPr>
            </w:pPr>
            <w:r w:rsidRPr="003B05A3">
              <w:rPr>
                <w:rFonts w:ascii="Calibri Light" w:hAnsi="Calibri Light"/>
                <w:b/>
                <w:bCs/>
              </w:rPr>
              <w:t>Mobility</w:t>
            </w:r>
          </w:p>
        </w:tc>
        <w:tc>
          <w:tcPr>
            <w:tcW w:w="2394" w:type="dxa"/>
          </w:tcPr>
          <w:p w14:paraId="51244B5A" w14:textId="77777777" w:rsidR="002D4CAF" w:rsidRPr="003B05A3" w:rsidRDefault="002D4CAF" w:rsidP="00C62A7B">
            <w:pPr>
              <w:rPr>
                <w:rFonts w:ascii="Calibri Light" w:hAnsi="Calibri Light"/>
              </w:rPr>
            </w:pPr>
            <w:r w:rsidRPr="003B05A3">
              <w:rPr>
                <w:rFonts w:ascii="Calibri Light" w:hAnsi="Calibri Light"/>
              </w:rPr>
              <w:t>Support for full range of smart phones and tablets, including ActiveSync (iPhones, iPads, Android, Windows 7) and BlackBerry</w:t>
            </w:r>
          </w:p>
        </w:tc>
        <w:tc>
          <w:tcPr>
            <w:tcW w:w="2394" w:type="dxa"/>
          </w:tcPr>
          <w:p w14:paraId="786B9C0D" w14:textId="77777777" w:rsidR="002D4CAF" w:rsidRPr="003B05A3" w:rsidRDefault="002D4CAF" w:rsidP="00C62A7B">
            <w:pPr>
              <w:rPr>
                <w:rFonts w:ascii="Calibri Light" w:hAnsi="Calibri Light"/>
              </w:rPr>
            </w:pPr>
            <w:r w:rsidRPr="003B05A3">
              <w:rPr>
                <w:rFonts w:ascii="Calibri Light" w:hAnsi="Calibri Light"/>
              </w:rPr>
              <w:t>Support for ActiveSync devices; BlackBerry support requires BES or downloadable apps from Google.</w:t>
            </w:r>
          </w:p>
        </w:tc>
        <w:tc>
          <w:tcPr>
            <w:tcW w:w="3186" w:type="dxa"/>
          </w:tcPr>
          <w:p w14:paraId="534E8F30" w14:textId="77777777" w:rsidR="002D4CAF" w:rsidRPr="003B05A3" w:rsidRDefault="002D4CAF" w:rsidP="006F5814">
            <w:pPr>
              <w:rPr>
                <w:rFonts w:ascii="Calibri Light" w:hAnsi="Calibri Light"/>
              </w:rPr>
            </w:pPr>
          </w:p>
        </w:tc>
      </w:tr>
      <w:tr w:rsidR="00321F49" w:rsidRPr="00FC737F" w14:paraId="6AD4DAED" w14:textId="77777777" w:rsidTr="006F5814">
        <w:tc>
          <w:tcPr>
            <w:tcW w:w="2394" w:type="dxa"/>
            <w:shd w:val="clear" w:color="auto" w:fill="17365D" w:themeFill="text2" w:themeFillShade="BF"/>
          </w:tcPr>
          <w:p w14:paraId="07F750CB" w14:textId="77777777" w:rsidR="00321F49" w:rsidRPr="003B05A3" w:rsidRDefault="00321F49" w:rsidP="00C62A7B">
            <w:pPr>
              <w:rPr>
                <w:rFonts w:ascii="Calibri Light" w:hAnsi="Calibri Light"/>
                <w:b/>
                <w:bCs/>
              </w:rPr>
            </w:pPr>
            <w:r w:rsidRPr="003B05A3">
              <w:rPr>
                <w:rFonts w:ascii="Calibri Light" w:hAnsi="Calibri Light"/>
                <w:b/>
                <w:bCs/>
              </w:rPr>
              <w:t>Supported Mail Platforms</w:t>
            </w:r>
          </w:p>
        </w:tc>
        <w:tc>
          <w:tcPr>
            <w:tcW w:w="2394" w:type="dxa"/>
          </w:tcPr>
          <w:p w14:paraId="35E31D8A" w14:textId="77777777" w:rsidR="00321F49" w:rsidRPr="003B05A3" w:rsidRDefault="00321F49" w:rsidP="00321F49">
            <w:pPr>
              <w:rPr>
                <w:rFonts w:ascii="Calibri Light" w:hAnsi="Calibri Light"/>
              </w:rPr>
            </w:pPr>
            <w:r w:rsidRPr="003B05A3">
              <w:rPr>
                <w:rFonts w:ascii="Calibri Light" w:hAnsi="Calibri Light"/>
              </w:rPr>
              <w:t>Storage max 25 GB; message size limit 25 MB</w:t>
            </w:r>
          </w:p>
          <w:p w14:paraId="64F10DE6" w14:textId="77777777" w:rsidR="00321F49" w:rsidRPr="003B05A3" w:rsidRDefault="00321F49" w:rsidP="00321F49">
            <w:pPr>
              <w:rPr>
                <w:rFonts w:ascii="Calibri Light" w:hAnsi="Calibri Light"/>
              </w:rPr>
            </w:pPr>
            <w:r w:rsidRPr="003B05A3">
              <w:rPr>
                <w:rFonts w:ascii="Calibri Light" w:hAnsi="Calibri Light"/>
              </w:rPr>
              <w:t>Hosted version of Exchange 2010 (latest version); Outlook 2010 available as add on (higher-end plans only)</w:t>
            </w:r>
          </w:p>
        </w:tc>
        <w:tc>
          <w:tcPr>
            <w:tcW w:w="2394" w:type="dxa"/>
          </w:tcPr>
          <w:p w14:paraId="0EAF176F" w14:textId="77777777" w:rsidR="00321F49" w:rsidRPr="003B05A3" w:rsidRDefault="00321F49" w:rsidP="00321F49">
            <w:pPr>
              <w:rPr>
                <w:rFonts w:ascii="Calibri Light" w:hAnsi="Calibri Light"/>
              </w:rPr>
            </w:pPr>
            <w:r w:rsidRPr="003B05A3">
              <w:rPr>
                <w:rFonts w:ascii="Calibri Light" w:hAnsi="Calibri Light"/>
              </w:rPr>
              <w:t>Storage max 25 GB; message size limit 25 MB</w:t>
            </w:r>
          </w:p>
          <w:p w14:paraId="6E22BFDC" w14:textId="77777777" w:rsidR="00321F49" w:rsidRPr="003B05A3" w:rsidRDefault="00321F49" w:rsidP="00321F49">
            <w:pPr>
              <w:rPr>
                <w:rFonts w:ascii="Calibri Light" w:hAnsi="Calibri Light"/>
              </w:rPr>
            </w:pPr>
            <w:r w:rsidRPr="003B05A3">
              <w:rPr>
                <w:rFonts w:ascii="Calibri Light" w:hAnsi="Calibri Light"/>
              </w:rPr>
              <w:t>Gmail connects with basic Pop or IMAP connection for mobile and Outlook; Gmail Business Plans are based off the same free Gmail service</w:t>
            </w:r>
          </w:p>
        </w:tc>
        <w:tc>
          <w:tcPr>
            <w:tcW w:w="3186" w:type="dxa"/>
          </w:tcPr>
          <w:p w14:paraId="46274026" w14:textId="77777777" w:rsidR="00321F49" w:rsidRPr="003B05A3" w:rsidRDefault="00321F49" w:rsidP="006F5814">
            <w:pPr>
              <w:rPr>
                <w:rFonts w:ascii="Calibri Light" w:hAnsi="Calibri Light"/>
              </w:rPr>
            </w:pPr>
          </w:p>
        </w:tc>
      </w:tr>
    </w:tbl>
    <w:p w14:paraId="02DFB03C" w14:textId="77777777" w:rsidR="00C62A7B" w:rsidRPr="003B05A3" w:rsidRDefault="00C62A7B" w:rsidP="005A2B1B">
      <w:pPr>
        <w:rPr>
          <w:rFonts w:ascii="Calibri Light" w:hAnsi="Calibri Light"/>
          <w:b/>
          <w:sz w:val="32"/>
          <w:szCs w:val="32"/>
        </w:rPr>
      </w:pPr>
    </w:p>
    <w:p w14:paraId="5A78A445" w14:textId="77777777" w:rsidR="0045331E" w:rsidRPr="003B05A3" w:rsidRDefault="0045331E" w:rsidP="005A2B1B">
      <w:pPr>
        <w:rPr>
          <w:rFonts w:ascii="Calibri Light" w:hAnsi="Calibri Light"/>
          <w:b/>
          <w:sz w:val="32"/>
          <w:szCs w:val="32"/>
        </w:rPr>
      </w:pPr>
    </w:p>
    <w:p w14:paraId="6142C6EE" w14:textId="77777777" w:rsidR="0045331E" w:rsidRPr="003B05A3" w:rsidRDefault="0045331E" w:rsidP="005A2B1B">
      <w:pPr>
        <w:rPr>
          <w:rFonts w:ascii="Calibri Light" w:hAnsi="Calibri Light"/>
          <w:b/>
          <w:sz w:val="32"/>
          <w:szCs w:val="32"/>
        </w:rPr>
      </w:pPr>
    </w:p>
    <w:p w14:paraId="59D67D77" w14:textId="77777777" w:rsidR="0045331E" w:rsidRPr="003B05A3" w:rsidRDefault="0045331E" w:rsidP="005A2B1B">
      <w:pPr>
        <w:rPr>
          <w:rFonts w:ascii="Calibri Light" w:hAnsi="Calibri Light"/>
          <w:b/>
          <w:sz w:val="32"/>
          <w:szCs w:val="32"/>
        </w:rPr>
      </w:pPr>
    </w:p>
    <w:p w14:paraId="14981261" w14:textId="77777777" w:rsidR="005A2B1B" w:rsidRPr="003B05A3" w:rsidRDefault="005A2B1B" w:rsidP="00D83F90">
      <w:pPr>
        <w:pStyle w:val="Heading1"/>
        <w:rPr>
          <w:rFonts w:ascii="Calibri Light" w:hAnsi="Calibri Light" w:cstheme="minorHAnsi"/>
          <w:sz w:val="32"/>
          <w:szCs w:val="32"/>
        </w:rPr>
      </w:pPr>
      <w:bookmarkStart w:id="2" w:name="_Toc353548557"/>
      <w:r w:rsidRPr="003B05A3">
        <w:rPr>
          <w:rFonts w:ascii="Calibri Light" w:hAnsi="Calibri Light" w:cstheme="minorHAnsi"/>
          <w:sz w:val="32"/>
          <w:szCs w:val="32"/>
        </w:rPr>
        <w:lastRenderedPageBreak/>
        <w:t>SYNNEX Corporation</w:t>
      </w:r>
      <w:r w:rsidR="001B2FD7" w:rsidRPr="003B05A3">
        <w:rPr>
          <w:rFonts w:ascii="Calibri Light" w:hAnsi="Calibri Light" w:cstheme="minorHAnsi"/>
          <w:sz w:val="32"/>
          <w:szCs w:val="32"/>
        </w:rPr>
        <w:t xml:space="preserve"> {SaaS}</w:t>
      </w:r>
      <w:bookmarkEnd w:id="2"/>
    </w:p>
    <w:p w14:paraId="2905C60B" w14:textId="77777777" w:rsidR="00335B14" w:rsidRPr="003B05A3" w:rsidRDefault="005A2B1B" w:rsidP="00930DB0">
      <w:pPr>
        <w:spacing w:after="0" w:line="240" w:lineRule="auto"/>
        <w:rPr>
          <w:rFonts w:ascii="Calibri Light" w:hAnsi="Calibri Light"/>
        </w:rPr>
      </w:pPr>
      <w:r w:rsidRPr="003B05A3">
        <w:rPr>
          <w:rFonts w:ascii="Calibri Light" w:hAnsi="Calibri Light"/>
        </w:rPr>
        <w:t>CLOUD</w:t>
      </w:r>
      <w:r w:rsidRPr="003B05A3">
        <w:rPr>
          <w:rFonts w:ascii="Calibri Light" w:hAnsi="Calibri Light"/>
          <w:i/>
          <w:iCs/>
        </w:rPr>
        <w:t>Solv</w:t>
      </w:r>
      <w:r w:rsidRPr="003B05A3">
        <w:rPr>
          <w:rFonts w:ascii="Calibri Light" w:hAnsi="Calibri Light"/>
        </w:rPr>
        <w:t xml:space="preserve"> is SYNNEX’ answer to the channel’s need for a comprehensive tool for selling software-as-a-service (SaaS) solutions. Unlike any other, CLOUD</w:t>
      </w:r>
      <w:r w:rsidRPr="003B05A3">
        <w:rPr>
          <w:rFonts w:ascii="Calibri Light" w:hAnsi="Calibri Light"/>
          <w:i/>
          <w:iCs/>
        </w:rPr>
        <w:t>Solv</w:t>
      </w:r>
      <w:r w:rsidRPr="003B05A3">
        <w:rPr>
          <w:rFonts w:ascii="Calibri Light" w:hAnsi="Calibri Light"/>
        </w:rPr>
        <w:t xml:space="preserve"> offers the combined benefits of providing resellers with one repository for all hosted solutions services.</w:t>
      </w:r>
    </w:p>
    <w:p w14:paraId="5D8B4D51" w14:textId="77777777" w:rsidR="005A2B1B" w:rsidRPr="003B05A3" w:rsidRDefault="005A2B1B" w:rsidP="00930DB0">
      <w:pPr>
        <w:spacing w:after="0" w:line="240" w:lineRule="auto"/>
        <w:rPr>
          <w:rFonts w:ascii="Calibri Light" w:hAnsi="Calibri Light"/>
        </w:rPr>
      </w:pPr>
    </w:p>
    <w:p w14:paraId="4421F48B" w14:textId="77777777" w:rsidR="005A2B1B" w:rsidRPr="003B05A3" w:rsidRDefault="007C3C49" w:rsidP="005A2B1B">
      <w:pPr>
        <w:spacing w:after="169" w:line="240" w:lineRule="auto"/>
        <w:rPr>
          <w:rFonts w:ascii="Calibri Light" w:hAnsi="Calibri Light"/>
        </w:rPr>
      </w:pPr>
      <w:r w:rsidRPr="003B05A3">
        <w:rPr>
          <w:rFonts w:ascii="Calibri Light" w:hAnsi="Calibri Light"/>
        </w:rPr>
        <w:t xml:space="preserve">The list of Hosted services/ other SaaS Solutions: -     </w:t>
      </w:r>
      <w:hyperlink r:id="rId11" w:history="1">
        <w:r w:rsidRPr="003B05A3">
          <w:rPr>
            <w:rStyle w:val="Hyperlink"/>
            <w:rFonts w:ascii="Calibri Light" w:hAnsi="Calibri Light"/>
          </w:rPr>
          <w:t>http://www.synnexsaas.com/</w:t>
        </w:r>
      </w:hyperlink>
      <w:r w:rsidRPr="003B05A3">
        <w:rPr>
          <w:rFonts w:ascii="Calibri Light" w:hAnsi="Calibri Light"/>
        </w:rPr>
        <w:t xml:space="preserve"> (Blocked by Firewall).</w:t>
      </w:r>
    </w:p>
    <w:p w14:paraId="65AF4359" w14:textId="77777777" w:rsidR="00F66511" w:rsidRPr="003B05A3" w:rsidRDefault="00F66511" w:rsidP="00F66511">
      <w:pPr>
        <w:spacing w:after="0" w:line="240" w:lineRule="auto"/>
        <w:rPr>
          <w:rFonts w:ascii="Calibri Light" w:eastAsia="Times New Roman" w:hAnsi="Calibri Light" w:cstheme="minorHAnsi"/>
          <w:b/>
          <w:color w:val="000000"/>
          <w:kern w:val="24"/>
        </w:rPr>
      </w:pPr>
      <w:r w:rsidRPr="003B05A3">
        <w:rPr>
          <w:rFonts w:ascii="Calibri Light" w:eastAsia="Times New Roman" w:hAnsi="Calibri Light" w:cstheme="minorHAnsi"/>
          <w:b/>
          <w:color w:val="000000"/>
          <w:kern w:val="24"/>
        </w:rPr>
        <w:t xml:space="preserve">Marketplace </w:t>
      </w:r>
    </w:p>
    <w:p w14:paraId="0FB798C8" w14:textId="77777777" w:rsidR="00F66511" w:rsidRPr="003B05A3" w:rsidRDefault="00F66511" w:rsidP="00F66511">
      <w:pPr>
        <w:spacing w:before="100" w:beforeAutospacing="1" w:after="254" w:line="240" w:lineRule="auto"/>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The SYNNEX Marketplace enables resellers to pursue a number of product technologies available to leverage in a hosted environment. Be sure to check frequently as we are continuing to partner with new service providers to better complement our menu of services.</w:t>
      </w:r>
    </w:p>
    <w:tbl>
      <w:tblPr>
        <w:tblW w:w="10365" w:type="dxa"/>
        <w:tblCellMar>
          <w:left w:w="0" w:type="dxa"/>
          <w:right w:w="0" w:type="dxa"/>
        </w:tblCellMar>
        <w:tblLook w:val="04A0" w:firstRow="1" w:lastRow="0" w:firstColumn="1" w:lastColumn="0" w:noHBand="0" w:noVBand="1"/>
      </w:tblPr>
      <w:tblGrid>
        <w:gridCol w:w="2640"/>
        <w:gridCol w:w="7725"/>
      </w:tblGrid>
      <w:tr w:rsidR="00F66511" w:rsidRPr="00FC737F" w14:paraId="06AEDF1D" w14:textId="77777777" w:rsidTr="007B5A48">
        <w:tc>
          <w:tcPr>
            <w:tcW w:w="0" w:type="auto"/>
            <w:tcBorders>
              <w:top w:val="single" w:sz="6" w:space="0" w:color="CCCCCC"/>
              <w:left w:val="single" w:sz="6" w:space="0" w:color="CCCCCC"/>
              <w:bottom w:val="single" w:sz="6" w:space="0" w:color="CCCCCC"/>
              <w:right w:val="single" w:sz="6" w:space="0" w:color="CCCCCC"/>
            </w:tcBorders>
            <w:shd w:val="clear" w:color="auto" w:fill="17365D" w:themeFill="text2" w:themeFillShade="BF"/>
            <w:tcMar>
              <w:top w:w="68" w:type="dxa"/>
              <w:left w:w="68" w:type="dxa"/>
              <w:bottom w:w="68" w:type="dxa"/>
              <w:right w:w="68" w:type="dxa"/>
            </w:tcMar>
            <w:hideMark/>
          </w:tcPr>
          <w:p w14:paraId="116CF645" w14:textId="77777777" w:rsidR="00F66511" w:rsidRPr="003B05A3" w:rsidRDefault="00F66511" w:rsidP="007B5A48">
            <w:pPr>
              <w:spacing w:before="100" w:beforeAutospacing="1" w:after="254" w:line="240" w:lineRule="auto"/>
              <w:rPr>
                <w:rFonts w:ascii="Calibri Light" w:eastAsia="Times New Roman" w:hAnsi="Calibri Light" w:cstheme="minorHAnsi"/>
                <w:b/>
                <w:color w:val="FFFFFF"/>
              </w:rPr>
            </w:pPr>
            <w:r w:rsidRPr="003B05A3">
              <w:rPr>
                <w:rFonts w:ascii="Calibri Light" w:eastAsia="Times New Roman" w:hAnsi="Calibri Light" w:cstheme="minorHAnsi"/>
                <w:b/>
                <w:bCs/>
                <w:color w:val="FFFFFF"/>
              </w:rPr>
              <w:t>Category of Products</w:t>
            </w:r>
          </w:p>
        </w:tc>
        <w:tc>
          <w:tcPr>
            <w:tcW w:w="0" w:type="auto"/>
            <w:tcBorders>
              <w:top w:val="single" w:sz="6" w:space="0" w:color="CCCCCC"/>
              <w:left w:val="single" w:sz="6" w:space="0" w:color="CCCCCC"/>
              <w:bottom w:val="single" w:sz="6" w:space="0" w:color="CCCCCC"/>
              <w:right w:val="single" w:sz="6" w:space="0" w:color="CCCCCC"/>
            </w:tcBorders>
            <w:shd w:val="clear" w:color="auto" w:fill="17365D" w:themeFill="text2" w:themeFillShade="BF"/>
            <w:tcMar>
              <w:top w:w="68" w:type="dxa"/>
              <w:left w:w="68" w:type="dxa"/>
              <w:bottom w:w="68" w:type="dxa"/>
              <w:right w:w="68" w:type="dxa"/>
            </w:tcMar>
            <w:hideMark/>
          </w:tcPr>
          <w:p w14:paraId="1C305EBB" w14:textId="77777777" w:rsidR="00F66511" w:rsidRPr="003B05A3" w:rsidRDefault="00F66511" w:rsidP="007B5A48">
            <w:pPr>
              <w:spacing w:before="100" w:beforeAutospacing="1" w:after="254" w:line="240" w:lineRule="auto"/>
              <w:rPr>
                <w:rFonts w:ascii="Calibri Light" w:eastAsia="Times New Roman" w:hAnsi="Calibri Light" w:cstheme="minorHAnsi"/>
                <w:color w:val="FFFFFF"/>
              </w:rPr>
            </w:pPr>
            <w:r w:rsidRPr="003B05A3">
              <w:rPr>
                <w:rFonts w:ascii="Calibri Light" w:eastAsia="Times New Roman" w:hAnsi="Calibri Light" w:cstheme="minorHAnsi"/>
                <w:b/>
                <w:bCs/>
                <w:color w:val="FFFFFF"/>
              </w:rPr>
              <w:t>Subcategory</w:t>
            </w:r>
          </w:p>
        </w:tc>
      </w:tr>
      <w:tr w:rsidR="00F66511" w:rsidRPr="00FC737F" w14:paraId="187B5FEB"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7DB21155"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Collaboration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334FD3C1"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Social Networking, SharePoint, Collaboration Environments (i.e. OfficeDesktop) </w:t>
            </w:r>
          </w:p>
        </w:tc>
      </w:tr>
      <w:tr w:rsidR="00F66511" w:rsidRPr="00FC737F" w14:paraId="3CF27916"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501B74D1"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Communications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485D437A"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VoIP, Web/Video Conferencing </w:t>
            </w:r>
          </w:p>
        </w:tc>
      </w:tr>
      <w:tr w:rsidR="00F66511" w:rsidRPr="00FC737F" w14:paraId="3B105133"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3D1C0BB2"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CRM / ERP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77F9892C"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CRM, ERP </w:t>
            </w:r>
          </w:p>
        </w:tc>
      </w:tr>
      <w:tr w:rsidR="00F66511" w:rsidRPr="00FC737F" w14:paraId="3370D723"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7C07E0E0"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Email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554AD8ED"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Exchange, CLOUD</w:t>
            </w:r>
            <w:r w:rsidRPr="003B05A3">
              <w:rPr>
                <w:rFonts w:ascii="Calibri Light" w:eastAsia="Times New Roman" w:hAnsi="Calibri Light" w:cstheme="minorHAnsi"/>
                <w:i/>
                <w:iCs/>
                <w:color w:val="333333"/>
              </w:rPr>
              <w:t>Solv</w:t>
            </w:r>
            <w:r w:rsidRPr="003B05A3">
              <w:rPr>
                <w:rFonts w:ascii="Calibri Light" w:eastAsia="Times New Roman" w:hAnsi="Calibri Light" w:cstheme="minorHAnsi"/>
                <w:color w:val="333333"/>
              </w:rPr>
              <w:t xml:space="preserve"> Mail </w:t>
            </w:r>
          </w:p>
        </w:tc>
      </w:tr>
      <w:tr w:rsidR="00F66511" w:rsidRPr="00FC737F" w14:paraId="4819EC88"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0AFA27CB"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Infrastructure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39D55490"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Hosted Desktops, Hosted Servers </w:t>
            </w:r>
          </w:p>
        </w:tc>
      </w:tr>
      <w:tr w:rsidR="00F66511" w:rsidRPr="00FC737F" w14:paraId="76A6EF27"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2593FD8B"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Managed Services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397272B2"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Network Monitoring, Support (i.e. Help Desk) </w:t>
            </w:r>
          </w:p>
        </w:tc>
      </w:tr>
      <w:tr w:rsidR="00F66511" w:rsidRPr="00FC737F" w14:paraId="1E4A128C" w14:textId="77777777" w:rsidTr="007B5A48">
        <w:tc>
          <w:tcPr>
            <w:tcW w:w="0" w:type="auto"/>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7D3198DC" w14:textId="77777777" w:rsidR="00F66511" w:rsidRPr="003B05A3" w:rsidRDefault="00F66511" w:rsidP="007B5A48">
            <w:pPr>
              <w:spacing w:after="0"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Mobile Cloud</w:t>
            </w:r>
          </w:p>
        </w:tc>
        <w:tc>
          <w:tcPr>
            <w:tcW w:w="0" w:type="auto"/>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72C22D20" w14:textId="77777777" w:rsidR="00F66511" w:rsidRPr="003B05A3" w:rsidRDefault="00F66511" w:rsidP="007B5A48">
            <w:pPr>
              <w:spacing w:after="0"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Mobile Device Management (MDM)</w:t>
            </w:r>
          </w:p>
        </w:tc>
      </w:tr>
      <w:tr w:rsidR="00F66511" w:rsidRPr="00FC737F" w14:paraId="6EAB8C27"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1AB64A52"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Productivity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5E4DEDE0"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Email, Project Management, Document Management, Content Management </w:t>
            </w:r>
          </w:p>
        </w:tc>
      </w:tr>
      <w:tr w:rsidR="00F66511" w:rsidRPr="00FC737F" w14:paraId="69BFFE2A"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462CB5F2"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Remote Monitoring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3C4CCF78"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Remote Management </w:t>
            </w:r>
          </w:p>
        </w:tc>
      </w:tr>
      <w:tr w:rsidR="00F66511" w:rsidRPr="00FC737F" w14:paraId="512A31FD"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05868DB8"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Risk and Compliance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15F77402"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Compliance Tools, Compliance Services </w:t>
            </w:r>
          </w:p>
        </w:tc>
      </w:tr>
      <w:tr w:rsidR="00F66511" w:rsidRPr="00FC737F" w14:paraId="7DFE35EC"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5ACC98C4"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Security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760D7995"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Anti-Spam, Anti-Virus, Web Security, Systems Management, VPN, UTM, and Remote Access </w:t>
            </w:r>
          </w:p>
        </w:tc>
      </w:tr>
      <w:tr w:rsidR="00F66511" w:rsidRPr="00FC737F" w14:paraId="0C4BCD9E" w14:textId="77777777" w:rsidTr="007B5A48">
        <w:tc>
          <w:tcPr>
            <w:tcW w:w="2640" w:type="dxa"/>
            <w:tcBorders>
              <w:top w:val="single" w:sz="6" w:space="0" w:color="CCCCCC"/>
              <w:left w:val="single" w:sz="6" w:space="0" w:color="CCCCCC"/>
              <w:bottom w:val="single" w:sz="6" w:space="0" w:color="CCCCCC"/>
              <w:right w:val="single" w:sz="6" w:space="0" w:color="CCCCCC"/>
            </w:tcBorders>
            <w:shd w:val="clear" w:color="auto" w:fill="F1EFEF"/>
            <w:tcMar>
              <w:top w:w="68" w:type="dxa"/>
              <w:left w:w="68" w:type="dxa"/>
              <w:bottom w:w="68" w:type="dxa"/>
              <w:right w:w="68" w:type="dxa"/>
            </w:tcMar>
            <w:hideMark/>
          </w:tcPr>
          <w:p w14:paraId="1C67950C" w14:textId="77777777" w:rsidR="00F66511" w:rsidRPr="003B05A3" w:rsidRDefault="00F66511" w:rsidP="007B5A48">
            <w:pPr>
              <w:spacing w:before="100" w:beforeAutospacing="1" w:after="254" w:line="240" w:lineRule="auto"/>
              <w:rPr>
                <w:rFonts w:ascii="Calibri Light" w:eastAsia="Times New Roman" w:hAnsi="Calibri Light" w:cstheme="minorHAnsi"/>
                <w:b/>
                <w:bCs/>
                <w:color w:val="2C73DC"/>
              </w:rPr>
            </w:pPr>
            <w:r w:rsidRPr="003B05A3">
              <w:rPr>
                <w:rFonts w:ascii="Calibri Light" w:eastAsia="Times New Roman" w:hAnsi="Calibri Light" w:cstheme="minorHAnsi"/>
                <w:b/>
                <w:bCs/>
                <w:color w:val="2C73DC"/>
              </w:rPr>
              <w:t xml:space="preserve">Storage and Backup </w:t>
            </w:r>
          </w:p>
        </w:tc>
        <w:tc>
          <w:tcPr>
            <w:tcW w:w="7725" w:type="dxa"/>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hideMark/>
          </w:tcPr>
          <w:p w14:paraId="4CCDC001" w14:textId="77777777" w:rsidR="00F66511" w:rsidRPr="003B05A3" w:rsidRDefault="00F66511" w:rsidP="007B5A48">
            <w:pPr>
              <w:spacing w:before="100" w:beforeAutospacing="1" w:after="254" w:line="240" w:lineRule="auto"/>
              <w:rPr>
                <w:rFonts w:ascii="Calibri Light" w:eastAsia="Times New Roman" w:hAnsi="Calibri Light" w:cstheme="minorHAnsi"/>
                <w:color w:val="333333"/>
              </w:rPr>
            </w:pPr>
            <w:r w:rsidRPr="003B05A3">
              <w:rPr>
                <w:rFonts w:ascii="Calibri Light" w:eastAsia="Times New Roman" w:hAnsi="Calibri Light" w:cstheme="minorHAnsi"/>
                <w:color w:val="333333"/>
              </w:rPr>
              <w:t xml:space="preserve">Storage, Endpoint Backup, Server Backup, Disaster Recovery </w:t>
            </w:r>
          </w:p>
        </w:tc>
      </w:tr>
    </w:tbl>
    <w:p w14:paraId="531BE56A" w14:textId="77777777" w:rsidR="00F66511" w:rsidRPr="003B05A3" w:rsidRDefault="00F66511" w:rsidP="005A2B1B">
      <w:pPr>
        <w:spacing w:after="169" w:line="240" w:lineRule="auto"/>
        <w:rPr>
          <w:rFonts w:ascii="Calibri Light" w:hAnsi="Calibri Light"/>
        </w:rPr>
      </w:pPr>
    </w:p>
    <w:p w14:paraId="703CE421" w14:textId="77777777" w:rsidR="007A1823" w:rsidRPr="003B05A3" w:rsidRDefault="007A1823" w:rsidP="00930DB0">
      <w:pPr>
        <w:spacing w:after="0" w:line="240" w:lineRule="auto"/>
        <w:rPr>
          <w:rFonts w:ascii="Calibri Light" w:hAnsi="Calibri Light"/>
          <w:b/>
        </w:rPr>
      </w:pPr>
    </w:p>
    <w:p w14:paraId="6B08B0E9" w14:textId="77777777" w:rsidR="009C4E27" w:rsidRPr="003B05A3" w:rsidRDefault="007C3C49" w:rsidP="00930DB0">
      <w:pPr>
        <w:spacing w:after="0" w:line="240" w:lineRule="auto"/>
        <w:rPr>
          <w:rFonts w:ascii="Calibri Light" w:hAnsi="Calibri Light"/>
          <w:b/>
        </w:rPr>
      </w:pPr>
      <w:r w:rsidRPr="003B05A3">
        <w:rPr>
          <w:rFonts w:ascii="Calibri Light" w:hAnsi="Calibri Light"/>
          <w:b/>
        </w:rPr>
        <w:t>Licensing Details</w:t>
      </w:r>
    </w:p>
    <w:tbl>
      <w:tblPr>
        <w:tblpPr w:leftFromText="180" w:rightFromText="180" w:vertAnchor="text" w:tblpXSpec="center" w:tblpY="1"/>
        <w:tblOverlap w:val="never"/>
        <w:tblW w:w="0" w:type="auto"/>
        <w:jc w:val="cente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CellMar>
          <w:left w:w="0" w:type="dxa"/>
          <w:right w:w="0" w:type="dxa"/>
        </w:tblCellMar>
        <w:tblLook w:val="04A0" w:firstRow="1" w:lastRow="0" w:firstColumn="1" w:lastColumn="0" w:noHBand="0" w:noVBand="1"/>
      </w:tblPr>
      <w:tblGrid>
        <w:gridCol w:w="1636"/>
        <w:gridCol w:w="1496"/>
        <w:gridCol w:w="1872"/>
        <w:gridCol w:w="2254"/>
        <w:gridCol w:w="2390"/>
      </w:tblGrid>
      <w:tr w:rsidR="00CB6D3B" w:rsidRPr="00FC737F" w14:paraId="082D2172" w14:textId="77777777" w:rsidTr="007B5A48">
        <w:trPr>
          <w:trHeight w:val="562"/>
          <w:jc w:val="center"/>
        </w:trPr>
        <w:tc>
          <w:tcPr>
            <w:tcW w:w="1636" w:type="dxa"/>
            <w:shd w:val="clear" w:color="auto" w:fill="17365D" w:themeFill="text2" w:themeFillShade="BF"/>
            <w:tcMar>
              <w:top w:w="72" w:type="dxa"/>
              <w:left w:w="144" w:type="dxa"/>
              <w:bottom w:w="72" w:type="dxa"/>
              <w:right w:w="144" w:type="dxa"/>
            </w:tcMar>
            <w:vAlign w:val="center"/>
            <w:hideMark/>
          </w:tcPr>
          <w:p w14:paraId="4777BC47" w14:textId="77777777" w:rsidR="007B5A48" w:rsidRPr="003B05A3" w:rsidRDefault="00CB6D3B" w:rsidP="007B5A48">
            <w:pPr>
              <w:spacing w:after="0" w:line="240" w:lineRule="auto"/>
              <w:jc w:val="center"/>
              <w:rPr>
                <w:rFonts w:ascii="Calibri Light" w:eastAsia="Times New Roman" w:hAnsi="Calibri Light" w:cstheme="minorHAnsi"/>
              </w:rPr>
            </w:pPr>
            <w:r w:rsidRPr="003B05A3">
              <w:rPr>
                <w:rFonts w:ascii="Calibri Light" w:eastAsia="Times New Roman" w:hAnsi="Calibri Light" w:cstheme="minorHAnsi"/>
                <w:b/>
                <w:bCs/>
                <w:color w:val="FFFFFF"/>
                <w:kern w:val="24"/>
              </w:rPr>
              <w:t xml:space="preserve">OEM </w:t>
            </w:r>
          </w:p>
        </w:tc>
        <w:tc>
          <w:tcPr>
            <w:tcW w:w="1496" w:type="dxa"/>
            <w:shd w:val="clear" w:color="auto" w:fill="17365D" w:themeFill="text2" w:themeFillShade="BF"/>
            <w:tcMar>
              <w:top w:w="72" w:type="dxa"/>
              <w:left w:w="144" w:type="dxa"/>
              <w:bottom w:w="72" w:type="dxa"/>
              <w:right w:w="144" w:type="dxa"/>
            </w:tcMar>
            <w:vAlign w:val="center"/>
            <w:hideMark/>
          </w:tcPr>
          <w:p w14:paraId="577EBD58" w14:textId="77777777" w:rsidR="007B5A48" w:rsidRPr="003B05A3" w:rsidRDefault="00CB6D3B" w:rsidP="007B5A48">
            <w:pPr>
              <w:spacing w:after="0" w:line="240" w:lineRule="auto"/>
              <w:jc w:val="center"/>
              <w:rPr>
                <w:rFonts w:ascii="Calibri Light" w:eastAsia="Times New Roman" w:hAnsi="Calibri Light" w:cstheme="minorHAnsi"/>
              </w:rPr>
            </w:pPr>
            <w:r w:rsidRPr="003B05A3">
              <w:rPr>
                <w:rFonts w:ascii="Calibri Light" w:eastAsia="Times New Roman" w:hAnsi="Calibri Light" w:cstheme="minorHAnsi"/>
                <w:b/>
                <w:bCs/>
                <w:color w:val="FFFFFF"/>
                <w:kern w:val="24"/>
              </w:rPr>
              <w:t xml:space="preserve">Retail/FPP </w:t>
            </w:r>
          </w:p>
        </w:tc>
        <w:tc>
          <w:tcPr>
            <w:tcW w:w="1872" w:type="dxa"/>
            <w:shd w:val="clear" w:color="auto" w:fill="17365D" w:themeFill="text2" w:themeFillShade="BF"/>
            <w:tcMar>
              <w:top w:w="72" w:type="dxa"/>
              <w:left w:w="144" w:type="dxa"/>
              <w:bottom w:w="72" w:type="dxa"/>
              <w:right w:w="144" w:type="dxa"/>
            </w:tcMar>
            <w:vAlign w:val="center"/>
            <w:hideMark/>
          </w:tcPr>
          <w:p w14:paraId="3432B2BC" w14:textId="77777777" w:rsidR="007B5A48" w:rsidRPr="003B05A3" w:rsidRDefault="00CB6D3B" w:rsidP="007B5A48">
            <w:pPr>
              <w:spacing w:after="0" w:line="240" w:lineRule="auto"/>
              <w:jc w:val="center"/>
              <w:rPr>
                <w:rFonts w:ascii="Calibri Light" w:eastAsia="Times New Roman" w:hAnsi="Calibri Light" w:cstheme="minorHAnsi"/>
              </w:rPr>
            </w:pPr>
            <w:r w:rsidRPr="003B05A3">
              <w:rPr>
                <w:rFonts w:ascii="Calibri Light" w:eastAsia="Times New Roman" w:hAnsi="Calibri Light" w:cstheme="minorHAnsi"/>
                <w:b/>
                <w:bCs/>
                <w:color w:val="FFFFFF"/>
                <w:kern w:val="24"/>
              </w:rPr>
              <w:t xml:space="preserve">Volume Licensing </w:t>
            </w:r>
          </w:p>
        </w:tc>
        <w:tc>
          <w:tcPr>
            <w:tcW w:w="2254" w:type="dxa"/>
            <w:shd w:val="clear" w:color="auto" w:fill="17365D" w:themeFill="text2" w:themeFillShade="BF"/>
            <w:tcMar>
              <w:top w:w="72" w:type="dxa"/>
              <w:left w:w="144" w:type="dxa"/>
              <w:bottom w:w="72" w:type="dxa"/>
              <w:right w:w="144" w:type="dxa"/>
            </w:tcMar>
            <w:vAlign w:val="center"/>
            <w:hideMark/>
          </w:tcPr>
          <w:p w14:paraId="17FFA101" w14:textId="77777777" w:rsidR="007B5A48" w:rsidRPr="003B05A3" w:rsidRDefault="00CB6D3B" w:rsidP="007B5A48">
            <w:pPr>
              <w:spacing w:after="0" w:line="240" w:lineRule="auto"/>
              <w:jc w:val="center"/>
              <w:rPr>
                <w:rFonts w:ascii="Calibri Light" w:eastAsia="Times New Roman" w:hAnsi="Calibri Light" w:cstheme="minorHAnsi"/>
              </w:rPr>
            </w:pPr>
            <w:r w:rsidRPr="003B05A3">
              <w:rPr>
                <w:rFonts w:ascii="Calibri Light" w:eastAsia="Times New Roman" w:hAnsi="Calibri Light" w:cstheme="minorHAnsi"/>
                <w:b/>
                <w:bCs/>
                <w:color w:val="FFFFFF"/>
                <w:kern w:val="24"/>
              </w:rPr>
              <w:t xml:space="preserve">ISV </w:t>
            </w:r>
          </w:p>
        </w:tc>
        <w:tc>
          <w:tcPr>
            <w:tcW w:w="0" w:type="auto"/>
            <w:shd w:val="clear" w:color="auto" w:fill="17365D" w:themeFill="text2" w:themeFillShade="BF"/>
            <w:tcMar>
              <w:top w:w="72" w:type="dxa"/>
              <w:left w:w="144" w:type="dxa"/>
              <w:bottom w:w="72" w:type="dxa"/>
              <w:right w:w="144" w:type="dxa"/>
            </w:tcMar>
            <w:vAlign w:val="center"/>
            <w:hideMark/>
          </w:tcPr>
          <w:p w14:paraId="44D05A83" w14:textId="77777777" w:rsidR="007B5A48" w:rsidRPr="003B05A3" w:rsidRDefault="00CB6D3B" w:rsidP="007B5A48">
            <w:pPr>
              <w:spacing w:after="0" w:line="240" w:lineRule="auto"/>
              <w:jc w:val="center"/>
              <w:rPr>
                <w:rFonts w:ascii="Calibri Light" w:eastAsia="Times New Roman" w:hAnsi="Calibri Light" w:cstheme="minorHAnsi"/>
              </w:rPr>
            </w:pPr>
            <w:r w:rsidRPr="003B05A3">
              <w:rPr>
                <w:rFonts w:ascii="Calibri Light" w:eastAsia="Times New Roman" w:hAnsi="Calibri Light" w:cstheme="minorHAnsi"/>
                <w:b/>
                <w:bCs/>
                <w:color w:val="FFFFFF"/>
                <w:kern w:val="24"/>
              </w:rPr>
              <w:t xml:space="preserve">Online Services </w:t>
            </w:r>
          </w:p>
        </w:tc>
      </w:tr>
      <w:tr w:rsidR="00CB6D3B" w:rsidRPr="00FC737F" w14:paraId="50E8C6D2" w14:textId="77777777" w:rsidTr="007B5A48">
        <w:trPr>
          <w:trHeight w:val="3459"/>
          <w:jc w:val="center"/>
        </w:trPr>
        <w:tc>
          <w:tcPr>
            <w:tcW w:w="1636" w:type="dxa"/>
            <w:shd w:val="clear" w:color="auto" w:fill="auto"/>
            <w:tcMar>
              <w:top w:w="72" w:type="dxa"/>
              <w:left w:w="144" w:type="dxa"/>
              <w:bottom w:w="72" w:type="dxa"/>
              <w:right w:w="144" w:type="dxa"/>
            </w:tcMar>
            <w:hideMark/>
          </w:tcPr>
          <w:p w14:paraId="4668BB53" w14:textId="77777777" w:rsidR="00CB6D3B" w:rsidRPr="003B05A3" w:rsidRDefault="007B5A48" w:rsidP="007B5A48">
            <w:pPr>
              <w:spacing w:after="0" w:line="240" w:lineRule="auto"/>
              <w:contextualSpacing/>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 xml:space="preserve"> Use on brand new PCs or when upgrading HW on existing PCs</w:t>
            </w:r>
            <w:r w:rsidR="00CB6D3B" w:rsidRPr="003B05A3">
              <w:rPr>
                <w:rFonts w:ascii="Calibri Light" w:eastAsia="Times New Roman" w:hAnsi="Calibri Light" w:cstheme="minorHAnsi"/>
                <w:color w:val="000000"/>
                <w:kern w:val="24"/>
              </w:rPr>
              <w:t>.</w:t>
            </w:r>
          </w:p>
          <w:p w14:paraId="3AE73FBC" w14:textId="77777777" w:rsidR="007B5A48" w:rsidRPr="003B05A3" w:rsidRDefault="007B5A48" w:rsidP="007B5A48">
            <w:pPr>
              <w:spacing w:after="0" w:line="240" w:lineRule="auto"/>
              <w:contextualSpacing/>
              <w:rPr>
                <w:rFonts w:ascii="Calibri Light" w:eastAsia="Times New Roman" w:hAnsi="Calibri Light" w:cstheme="minorHAnsi"/>
              </w:rPr>
            </w:pPr>
          </w:p>
          <w:p w14:paraId="5484EE4E"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Less expensive than retail or licensing</w:t>
            </w:r>
            <w:r w:rsidR="00CB6D3B" w:rsidRPr="003B05A3">
              <w:rPr>
                <w:rFonts w:ascii="Calibri Light" w:eastAsia="Times New Roman" w:hAnsi="Calibri Light" w:cstheme="minorHAnsi"/>
                <w:color w:val="000000"/>
                <w:kern w:val="24"/>
              </w:rPr>
              <w:t>.</w:t>
            </w:r>
          </w:p>
          <w:p w14:paraId="0AB70C77" w14:textId="77777777" w:rsidR="00CB6D3B" w:rsidRPr="003B05A3" w:rsidRDefault="00CB6D3B" w:rsidP="007B5A48">
            <w:pPr>
              <w:spacing w:after="0" w:line="240" w:lineRule="auto"/>
              <w:contextualSpacing/>
              <w:rPr>
                <w:rFonts w:ascii="Calibri Light" w:eastAsia="Times New Roman" w:hAnsi="Calibri Light" w:cstheme="minorHAnsi"/>
                <w:color w:val="000000"/>
                <w:kern w:val="24"/>
              </w:rPr>
            </w:pPr>
          </w:p>
          <w:p w14:paraId="2B65FAD0" w14:textId="77777777" w:rsidR="00CB6D3B" w:rsidRPr="003B05A3" w:rsidRDefault="007B5A48" w:rsidP="007B5A48">
            <w:pPr>
              <w:spacing w:after="0" w:line="240" w:lineRule="auto"/>
              <w:contextualSpacing/>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 xml:space="preserve"> License is tied to the PC</w:t>
            </w:r>
            <w:r w:rsidR="00CB6D3B" w:rsidRPr="003B05A3">
              <w:rPr>
                <w:rFonts w:ascii="Calibri Light" w:eastAsia="Times New Roman" w:hAnsi="Calibri Light" w:cstheme="minorHAnsi"/>
                <w:color w:val="000000"/>
                <w:kern w:val="24"/>
              </w:rPr>
              <w:t>.</w:t>
            </w:r>
          </w:p>
          <w:p w14:paraId="0253BF47" w14:textId="77777777" w:rsidR="007B5A48" w:rsidRPr="003B05A3" w:rsidRDefault="007B5A48" w:rsidP="007B5A48">
            <w:pPr>
              <w:spacing w:after="0" w:line="240" w:lineRule="auto"/>
              <w:contextualSpacing/>
              <w:rPr>
                <w:rFonts w:ascii="Calibri Light" w:eastAsia="Times New Roman" w:hAnsi="Calibri Light" w:cstheme="minorHAnsi"/>
              </w:rPr>
            </w:pPr>
          </w:p>
          <w:p w14:paraId="61DDC5BB"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No minimum purchase size required</w:t>
            </w:r>
            <w:r w:rsidR="00CB6D3B" w:rsidRPr="003B05A3">
              <w:rPr>
                <w:rFonts w:ascii="Calibri Light" w:eastAsia="Times New Roman" w:hAnsi="Calibri Light" w:cstheme="minorHAnsi"/>
                <w:b/>
                <w:bCs/>
                <w:color w:val="000000"/>
                <w:kern w:val="24"/>
              </w:rPr>
              <w:t>.</w:t>
            </w:r>
          </w:p>
        </w:tc>
        <w:tc>
          <w:tcPr>
            <w:tcW w:w="1496" w:type="dxa"/>
            <w:shd w:val="clear" w:color="auto" w:fill="auto"/>
            <w:tcMar>
              <w:top w:w="72" w:type="dxa"/>
              <w:left w:w="144" w:type="dxa"/>
              <w:bottom w:w="72" w:type="dxa"/>
              <w:right w:w="144" w:type="dxa"/>
            </w:tcMar>
            <w:hideMark/>
          </w:tcPr>
          <w:p w14:paraId="13F786F5"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Packaged for retail fronts</w:t>
            </w:r>
            <w:r w:rsidR="00CB6D3B" w:rsidRPr="003B05A3">
              <w:rPr>
                <w:rFonts w:ascii="Calibri Light" w:eastAsia="Times New Roman" w:hAnsi="Calibri Light" w:cstheme="minorHAnsi"/>
                <w:color w:val="000000"/>
                <w:kern w:val="24"/>
              </w:rPr>
              <w:t>.</w:t>
            </w:r>
          </w:p>
          <w:p w14:paraId="1A011E54" w14:textId="77777777" w:rsidR="00CB6D3B" w:rsidRPr="003B05A3" w:rsidRDefault="00CB6D3B" w:rsidP="007B5A48">
            <w:pPr>
              <w:spacing w:after="0" w:line="240" w:lineRule="auto"/>
              <w:contextualSpacing/>
              <w:rPr>
                <w:rFonts w:ascii="Calibri Light" w:eastAsia="Times New Roman" w:hAnsi="Calibri Light" w:cstheme="minorHAnsi"/>
                <w:color w:val="000000"/>
                <w:kern w:val="24"/>
              </w:rPr>
            </w:pPr>
          </w:p>
          <w:p w14:paraId="37F52E45"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Purchase when less than 5 licenses are </w:t>
            </w:r>
            <w:r w:rsidR="00CB6D3B" w:rsidRPr="003B05A3">
              <w:rPr>
                <w:rFonts w:ascii="Calibri Light" w:eastAsia="Times New Roman" w:hAnsi="Calibri Light" w:cstheme="minorHAnsi"/>
                <w:color w:val="000000"/>
                <w:kern w:val="24"/>
              </w:rPr>
              <w:t>needed</w:t>
            </w:r>
            <w:r w:rsidR="00CB6D3B" w:rsidRPr="003B05A3">
              <w:rPr>
                <w:rFonts w:ascii="Calibri Light" w:eastAsia="Times New Roman" w:hAnsi="Calibri Light" w:cstheme="minorHAnsi"/>
                <w:b/>
                <w:bCs/>
                <w:color w:val="000000"/>
                <w:kern w:val="24"/>
              </w:rPr>
              <w:t>.</w:t>
            </w:r>
          </w:p>
        </w:tc>
        <w:tc>
          <w:tcPr>
            <w:tcW w:w="1872" w:type="dxa"/>
            <w:shd w:val="clear" w:color="auto" w:fill="auto"/>
            <w:tcMar>
              <w:top w:w="72" w:type="dxa"/>
              <w:left w:w="144" w:type="dxa"/>
              <w:bottom w:w="72" w:type="dxa"/>
              <w:right w:w="144" w:type="dxa"/>
            </w:tcMar>
            <w:hideMark/>
          </w:tcPr>
          <w:p w14:paraId="53FCD7EB"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Minimum requirements </w:t>
            </w:r>
          </w:p>
          <w:p w14:paraId="25F43DD2" w14:textId="77777777" w:rsidR="00CB6D3B" w:rsidRPr="003B05A3" w:rsidRDefault="00CB6D3B" w:rsidP="007B5A48">
            <w:pPr>
              <w:spacing w:after="0" w:line="240" w:lineRule="auto"/>
              <w:rPr>
                <w:rFonts w:ascii="Calibri Light" w:eastAsia="Times New Roman" w:hAnsi="Calibri Light" w:cstheme="minorHAnsi"/>
              </w:rPr>
            </w:pPr>
            <w:r w:rsidRPr="003B05A3">
              <w:rPr>
                <w:rFonts w:ascii="Calibri Light" w:eastAsia="Times New Roman" w:hAnsi="Calibri Light" w:cstheme="minorHAnsi"/>
                <w:color w:val="000000"/>
                <w:kern w:val="24"/>
              </w:rPr>
              <w:t>based on sub-program</w:t>
            </w:r>
          </w:p>
          <w:p w14:paraId="25F466E6" w14:textId="77777777" w:rsidR="00CB6D3B" w:rsidRPr="003B05A3" w:rsidRDefault="00CB6D3B" w:rsidP="007B5A48">
            <w:pPr>
              <w:spacing w:after="0" w:line="240" w:lineRule="auto"/>
              <w:contextualSpacing/>
              <w:rPr>
                <w:rFonts w:ascii="Calibri Light" w:eastAsia="Times New Roman" w:hAnsi="Calibri Light" w:cstheme="minorHAnsi"/>
                <w:color w:val="000000"/>
                <w:kern w:val="24"/>
              </w:rPr>
            </w:pPr>
          </w:p>
          <w:p w14:paraId="2C1C5594"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License agreements are End user specific</w:t>
            </w:r>
          </w:p>
          <w:p w14:paraId="560BE84E" w14:textId="77777777" w:rsidR="00CB6D3B" w:rsidRPr="003B05A3" w:rsidRDefault="00CB6D3B" w:rsidP="007B5A48">
            <w:pPr>
              <w:spacing w:after="0" w:line="240" w:lineRule="auto"/>
              <w:contextualSpacing/>
              <w:rPr>
                <w:rFonts w:ascii="Calibri Light" w:eastAsia="Times New Roman" w:hAnsi="Calibri Light" w:cstheme="minorHAnsi"/>
                <w:color w:val="000000"/>
                <w:kern w:val="24"/>
              </w:rPr>
            </w:pPr>
          </w:p>
          <w:p w14:paraId="21DBD480"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Some programs require Authorization</w:t>
            </w:r>
          </w:p>
          <w:p w14:paraId="0973F604" w14:textId="77777777" w:rsidR="00CB6D3B" w:rsidRPr="003B05A3" w:rsidRDefault="00CB6D3B" w:rsidP="007B5A48">
            <w:pPr>
              <w:spacing w:after="0" w:line="240" w:lineRule="auto"/>
              <w:contextualSpacing/>
              <w:rPr>
                <w:rFonts w:ascii="Calibri Light" w:eastAsia="Times New Roman" w:hAnsi="Calibri Light" w:cstheme="minorHAnsi"/>
                <w:color w:val="000000"/>
                <w:kern w:val="24"/>
              </w:rPr>
            </w:pPr>
          </w:p>
          <w:p w14:paraId="40B19DD1"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 xml:space="preserve"> Licenses are transferrable </w:t>
            </w:r>
          </w:p>
        </w:tc>
        <w:tc>
          <w:tcPr>
            <w:tcW w:w="2254" w:type="dxa"/>
            <w:shd w:val="clear" w:color="auto" w:fill="auto"/>
            <w:tcMar>
              <w:top w:w="72" w:type="dxa"/>
              <w:left w:w="144" w:type="dxa"/>
              <w:bottom w:w="72" w:type="dxa"/>
              <w:right w:w="144" w:type="dxa"/>
            </w:tcMar>
            <w:hideMark/>
          </w:tcPr>
          <w:p w14:paraId="790034C3" w14:textId="77777777" w:rsidR="00CB6D3B" w:rsidRPr="003B05A3" w:rsidRDefault="007B5A48" w:rsidP="007B5A48">
            <w:pPr>
              <w:spacing w:after="0" w:line="240" w:lineRule="auto"/>
              <w:contextualSpacing/>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 xml:space="preserve"> Contractual program granting ISVs right to use MST license as a part of their solution</w:t>
            </w:r>
            <w:r w:rsidR="00CB6D3B" w:rsidRPr="003B05A3">
              <w:rPr>
                <w:rFonts w:ascii="Calibri Light" w:eastAsia="Times New Roman" w:hAnsi="Calibri Light" w:cstheme="minorHAnsi"/>
                <w:color w:val="000000"/>
                <w:kern w:val="24"/>
              </w:rPr>
              <w:t>.</w:t>
            </w:r>
          </w:p>
          <w:p w14:paraId="17F514E1" w14:textId="77777777" w:rsidR="007B5A48" w:rsidRPr="003B05A3" w:rsidRDefault="007B5A48" w:rsidP="007B5A48">
            <w:pPr>
              <w:spacing w:after="0" w:line="240" w:lineRule="auto"/>
              <w:contextualSpacing/>
              <w:rPr>
                <w:rFonts w:ascii="Calibri Light" w:eastAsia="Times New Roman" w:hAnsi="Calibri Light" w:cstheme="minorHAnsi"/>
              </w:rPr>
            </w:pPr>
          </w:p>
          <w:p w14:paraId="302EAEEA"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Authorization</w:t>
            </w:r>
          </w:p>
          <w:p w14:paraId="09F9232C" w14:textId="77777777" w:rsidR="007B5A48" w:rsidRPr="003B05A3" w:rsidRDefault="00CB6D3B" w:rsidP="007B5A48">
            <w:pPr>
              <w:spacing w:after="0" w:line="240" w:lineRule="auto"/>
              <w:rPr>
                <w:rFonts w:ascii="Calibri Light" w:eastAsia="Times New Roman" w:hAnsi="Calibri Light" w:cstheme="minorHAnsi"/>
              </w:rPr>
            </w:pPr>
            <w:r w:rsidRPr="003B05A3">
              <w:rPr>
                <w:rFonts w:ascii="Calibri Light" w:eastAsia="Times New Roman" w:hAnsi="Calibri Light" w:cstheme="minorHAnsi"/>
                <w:color w:val="000000"/>
                <w:kern w:val="24"/>
              </w:rPr>
              <w:t>required.</w:t>
            </w:r>
          </w:p>
        </w:tc>
        <w:tc>
          <w:tcPr>
            <w:tcW w:w="0" w:type="auto"/>
            <w:shd w:val="clear" w:color="auto" w:fill="auto"/>
            <w:tcMar>
              <w:top w:w="72" w:type="dxa"/>
              <w:left w:w="144" w:type="dxa"/>
              <w:bottom w:w="72" w:type="dxa"/>
              <w:right w:w="144" w:type="dxa"/>
            </w:tcMar>
            <w:hideMark/>
          </w:tcPr>
          <w:p w14:paraId="35C7127F" w14:textId="77777777" w:rsidR="00CB6D3B" w:rsidRPr="003B05A3" w:rsidRDefault="007B5A48" w:rsidP="007B5A48">
            <w:pPr>
              <w:spacing w:after="0" w:line="240" w:lineRule="auto"/>
              <w:contextualSpacing/>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Direct, subscription model</w:t>
            </w:r>
            <w:r w:rsidR="00CB6D3B" w:rsidRPr="003B05A3">
              <w:rPr>
                <w:rFonts w:ascii="Calibri Light" w:eastAsia="Times New Roman" w:hAnsi="Calibri Light" w:cstheme="minorHAnsi"/>
                <w:color w:val="000000"/>
                <w:kern w:val="24"/>
              </w:rPr>
              <w:t>.</w:t>
            </w:r>
          </w:p>
          <w:p w14:paraId="311D5EDD" w14:textId="77777777" w:rsidR="007B5A48" w:rsidRPr="003B05A3" w:rsidRDefault="007B5A48" w:rsidP="007B5A48">
            <w:pPr>
              <w:spacing w:after="0" w:line="240" w:lineRule="auto"/>
              <w:contextualSpacing/>
              <w:rPr>
                <w:rFonts w:ascii="Calibri Light" w:eastAsia="Times New Roman" w:hAnsi="Calibri Light" w:cstheme="minorHAnsi"/>
              </w:rPr>
            </w:pPr>
          </w:p>
          <w:p w14:paraId="4ECD1E20"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Recurring revenue streams</w:t>
            </w:r>
            <w:r w:rsidR="00CB6D3B" w:rsidRPr="003B05A3">
              <w:rPr>
                <w:rFonts w:ascii="Calibri Light" w:eastAsia="Times New Roman" w:hAnsi="Calibri Light" w:cstheme="minorHAnsi"/>
                <w:color w:val="000000"/>
                <w:kern w:val="24"/>
              </w:rPr>
              <w:t>.</w:t>
            </w:r>
          </w:p>
          <w:p w14:paraId="2E09834C" w14:textId="77777777" w:rsidR="00CB6D3B" w:rsidRPr="003B05A3" w:rsidRDefault="007B5A48" w:rsidP="007B5A48">
            <w:pPr>
              <w:spacing w:after="0" w:line="240" w:lineRule="auto"/>
              <w:contextualSpacing/>
              <w:rPr>
                <w:rFonts w:ascii="Calibri Light" w:eastAsia="Times New Roman" w:hAnsi="Calibri Light" w:cstheme="minorHAnsi"/>
                <w:color w:val="000000"/>
                <w:kern w:val="24"/>
              </w:rPr>
            </w:pPr>
            <w:r w:rsidRPr="003B05A3">
              <w:rPr>
                <w:rFonts w:ascii="Calibri Light" w:eastAsia="Times New Roman" w:hAnsi="Calibri Light" w:cstheme="minorHAnsi"/>
                <w:color w:val="000000"/>
                <w:kern w:val="24"/>
              </w:rPr>
              <w:t>Agency model – lucrative rebates</w:t>
            </w:r>
            <w:r w:rsidR="00CB6D3B" w:rsidRPr="003B05A3">
              <w:rPr>
                <w:rFonts w:ascii="Calibri Light" w:eastAsia="Times New Roman" w:hAnsi="Calibri Light" w:cstheme="minorHAnsi"/>
                <w:color w:val="000000"/>
                <w:kern w:val="24"/>
              </w:rPr>
              <w:t>.</w:t>
            </w:r>
          </w:p>
          <w:p w14:paraId="3DFED400" w14:textId="77777777" w:rsidR="007B5A48" w:rsidRPr="003B05A3" w:rsidRDefault="007B5A48" w:rsidP="007B5A48">
            <w:pPr>
              <w:spacing w:after="0" w:line="240" w:lineRule="auto"/>
              <w:contextualSpacing/>
              <w:rPr>
                <w:rFonts w:ascii="Calibri Light" w:eastAsia="Times New Roman" w:hAnsi="Calibri Light" w:cstheme="minorHAnsi"/>
              </w:rPr>
            </w:pPr>
          </w:p>
          <w:p w14:paraId="7417D239" w14:textId="77777777" w:rsidR="007B5A48" w:rsidRPr="003B05A3" w:rsidRDefault="007B5A48" w:rsidP="007B5A48">
            <w:pPr>
              <w:spacing w:after="0" w:line="240" w:lineRule="auto"/>
              <w:contextualSpacing/>
              <w:rPr>
                <w:rFonts w:ascii="Calibri Light" w:eastAsia="Times New Roman" w:hAnsi="Calibri Light" w:cstheme="minorHAnsi"/>
              </w:rPr>
            </w:pPr>
            <w:r w:rsidRPr="003B05A3">
              <w:rPr>
                <w:rFonts w:ascii="Calibri Light" w:eastAsia="Times New Roman" w:hAnsi="Calibri Light" w:cstheme="minorHAnsi"/>
                <w:color w:val="000000"/>
                <w:kern w:val="24"/>
              </w:rPr>
              <w:t>Open Office 365 coming soon</w:t>
            </w:r>
            <w:r w:rsidR="00CB6D3B" w:rsidRPr="003B05A3">
              <w:rPr>
                <w:rFonts w:ascii="Calibri Light" w:eastAsia="Times New Roman" w:hAnsi="Calibri Light" w:cstheme="minorHAnsi"/>
                <w:color w:val="000000"/>
                <w:kern w:val="24"/>
              </w:rPr>
              <w:t>.</w:t>
            </w:r>
          </w:p>
        </w:tc>
      </w:tr>
    </w:tbl>
    <w:p w14:paraId="0D2058B5" w14:textId="77777777" w:rsidR="00FD3C44" w:rsidRPr="003B05A3" w:rsidRDefault="00FD3C44" w:rsidP="00930DB0">
      <w:pPr>
        <w:spacing w:after="0" w:line="240" w:lineRule="auto"/>
        <w:rPr>
          <w:rFonts w:ascii="Calibri Light" w:hAnsi="Calibri Light"/>
          <w:b/>
        </w:rPr>
      </w:pPr>
    </w:p>
    <w:p w14:paraId="2CF7D93E" w14:textId="77777777" w:rsidR="00EA6E6F" w:rsidRPr="003B05A3" w:rsidRDefault="00FD3C44" w:rsidP="00930DB0">
      <w:pPr>
        <w:spacing w:after="0" w:line="240" w:lineRule="auto"/>
        <w:rPr>
          <w:rFonts w:ascii="Calibri Light" w:hAnsi="Calibri Light"/>
          <w:b/>
        </w:rPr>
      </w:pPr>
      <w:r w:rsidRPr="003B05A3">
        <w:rPr>
          <w:rFonts w:ascii="Calibri Light" w:hAnsi="Calibri Light"/>
          <w:b/>
        </w:rPr>
        <w:t>Difference between OEM and FPP</w:t>
      </w:r>
    </w:p>
    <w:tbl>
      <w:tblPr>
        <w:tblStyle w:val="TableGrid"/>
        <w:tblW w:w="0" w:type="auto"/>
        <w:tblLook w:val="04A0" w:firstRow="1" w:lastRow="0" w:firstColumn="1" w:lastColumn="0" w:noHBand="0" w:noVBand="1"/>
      </w:tblPr>
      <w:tblGrid>
        <w:gridCol w:w="4788"/>
        <w:gridCol w:w="4788"/>
      </w:tblGrid>
      <w:tr w:rsidR="00EA6E6F" w:rsidRPr="00FC737F" w14:paraId="7C29E1AB" w14:textId="77777777" w:rsidTr="007B5A48">
        <w:tc>
          <w:tcPr>
            <w:tcW w:w="4788" w:type="dxa"/>
            <w:shd w:val="clear" w:color="auto" w:fill="1F497D" w:themeFill="text2"/>
          </w:tcPr>
          <w:p w14:paraId="3B55EFEC" w14:textId="77777777" w:rsidR="00EA6E6F" w:rsidRPr="003B05A3" w:rsidRDefault="00EA6E6F" w:rsidP="00C148E9">
            <w:pPr>
              <w:jc w:val="center"/>
              <w:rPr>
                <w:rFonts w:ascii="Calibri Light" w:hAnsi="Calibri Light"/>
                <w:b/>
                <w:color w:val="FFFFFF" w:themeColor="background1"/>
              </w:rPr>
            </w:pPr>
            <w:r w:rsidRPr="003B05A3">
              <w:rPr>
                <w:rFonts w:ascii="Calibri Light" w:hAnsi="Calibri Light"/>
                <w:b/>
                <w:color w:val="FFFFFF" w:themeColor="background1"/>
              </w:rPr>
              <w:t>OEM</w:t>
            </w:r>
          </w:p>
        </w:tc>
        <w:tc>
          <w:tcPr>
            <w:tcW w:w="4788" w:type="dxa"/>
            <w:shd w:val="clear" w:color="auto" w:fill="1F497D" w:themeFill="text2"/>
          </w:tcPr>
          <w:p w14:paraId="6AE206C0" w14:textId="77777777" w:rsidR="00EA6E6F" w:rsidRPr="003B05A3" w:rsidRDefault="00EA6E6F" w:rsidP="00C148E9">
            <w:pPr>
              <w:jc w:val="center"/>
              <w:rPr>
                <w:rFonts w:ascii="Calibri Light" w:hAnsi="Calibri Light"/>
                <w:b/>
                <w:color w:val="FFFFFF" w:themeColor="background1"/>
              </w:rPr>
            </w:pPr>
            <w:r w:rsidRPr="003B05A3">
              <w:rPr>
                <w:rFonts w:ascii="Calibri Light" w:hAnsi="Calibri Light"/>
                <w:b/>
                <w:color w:val="FFFFFF" w:themeColor="background1"/>
              </w:rPr>
              <w:t>FPP</w:t>
            </w:r>
          </w:p>
        </w:tc>
      </w:tr>
      <w:tr w:rsidR="00EA6E6F" w:rsidRPr="00FC737F" w14:paraId="5A7171D3" w14:textId="77777777" w:rsidTr="007B5A48">
        <w:tc>
          <w:tcPr>
            <w:tcW w:w="4788" w:type="dxa"/>
          </w:tcPr>
          <w:p w14:paraId="6DC348F1" w14:textId="77777777" w:rsidR="007B5A48" w:rsidRPr="003B05A3" w:rsidRDefault="007B5A48" w:rsidP="00622340">
            <w:pPr>
              <w:numPr>
                <w:ilvl w:val="0"/>
                <w:numId w:val="6"/>
              </w:numPr>
              <w:rPr>
                <w:rFonts w:ascii="Calibri Light" w:hAnsi="Calibri Light"/>
              </w:rPr>
            </w:pPr>
            <w:r w:rsidRPr="003B05A3">
              <w:rPr>
                <w:rFonts w:ascii="Calibri Light" w:hAnsi="Calibri Light"/>
              </w:rPr>
              <w:t xml:space="preserve">System Builders – New PCs </w:t>
            </w:r>
          </w:p>
          <w:p w14:paraId="77D22E13" w14:textId="77777777" w:rsidR="007B5A48" w:rsidRPr="003B05A3" w:rsidRDefault="007B5A48" w:rsidP="00622340">
            <w:pPr>
              <w:numPr>
                <w:ilvl w:val="0"/>
                <w:numId w:val="6"/>
              </w:numPr>
              <w:rPr>
                <w:rFonts w:ascii="Calibri Light" w:hAnsi="Calibri Light"/>
              </w:rPr>
            </w:pPr>
            <w:r w:rsidRPr="003B05A3">
              <w:rPr>
                <w:rFonts w:ascii="Calibri Light" w:hAnsi="Calibri Light"/>
              </w:rPr>
              <w:t xml:space="preserve">Typically Most Cost Effective </w:t>
            </w:r>
          </w:p>
          <w:p w14:paraId="553E77BA" w14:textId="77777777" w:rsidR="007B5A48" w:rsidRPr="003B05A3" w:rsidRDefault="007B5A48" w:rsidP="00622340">
            <w:pPr>
              <w:numPr>
                <w:ilvl w:val="0"/>
                <w:numId w:val="6"/>
              </w:numPr>
              <w:rPr>
                <w:rFonts w:ascii="Calibri Light" w:hAnsi="Calibri Light"/>
              </w:rPr>
            </w:pPr>
            <w:r w:rsidRPr="003B05A3">
              <w:rPr>
                <w:rFonts w:ascii="Calibri Light" w:hAnsi="Calibri Light"/>
              </w:rPr>
              <w:t xml:space="preserve">Installed on One PC Only </w:t>
            </w:r>
          </w:p>
          <w:p w14:paraId="5883F8E7" w14:textId="77777777" w:rsidR="007B5A48" w:rsidRPr="003B05A3" w:rsidRDefault="007B5A48" w:rsidP="00622340">
            <w:pPr>
              <w:numPr>
                <w:ilvl w:val="0"/>
                <w:numId w:val="6"/>
              </w:numPr>
              <w:rPr>
                <w:rFonts w:ascii="Calibri Light" w:hAnsi="Calibri Light"/>
              </w:rPr>
            </w:pPr>
            <w:r w:rsidRPr="003B05A3">
              <w:rPr>
                <w:rFonts w:ascii="Calibri Light" w:hAnsi="Calibri Light"/>
              </w:rPr>
              <w:t xml:space="preserve">No Minimum Purchase Quantity </w:t>
            </w:r>
          </w:p>
          <w:p w14:paraId="59F0AA0E" w14:textId="77777777" w:rsidR="00EA6E6F" w:rsidRPr="003B05A3" w:rsidRDefault="00EA6E6F" w:rsidP="007B5A48">
            <w:pPr>
              <w:rPr>
                <w:rFonts w:ascii="Calibri Light" w:hAnsi="Calibri Light"/>
              </w:rPr>
            </w:pPr>
          </w:p>
        </w:tc>
        <w:tc>
          <w:tcPr>
            <w:tcW w:w="4788" w:type="dxa"/>
          </w:tcPr>
          <w:p w14:paraId="00B8C9C2" w14:textId="77777777" w:rsidR="007B5A48" w:rsidRPr="003B05A3" w:rsidRDefault="007B5A48" w:rsidP="00622340">
            <w:pPr>
              <w:numPr>
                <w:ilvl w:val="0"/>
                <w:numId w:val="7"/>
              </w:numPr>
              <w:rPr>
                <w:rFonts w:ascii="Calibri Light" w:hAnsi="Calibri Light"/>
              </w:rPr>
            </w:pPr>
            <w:r w:rsidRPr="003B05A3">
              <w:rPr>
                <w:rFonts w:ascii="Calibri Light" w:hAnsi="Calibri Light"/>
              </w:rPr>
              <w:t xml:space="preserve">Typically Ships with Media </w:t>
            </w:r>
          </w:p>
          <w:p w14:paraId="4C20D5D1" w14:textId="77777777" w:rsidR="007B5A48" w:rsidRPr="003B05A3" w:rsidRDefault="007B5A48" w:rsidP="00622340">
            <w:pPr>
              <w:numPr>
                <w:ilvl w:val="0"/>
                <w:numId w:val="7"/>
              </w:numPr>
              <w:rPr>
                <w:rFonts w:ascii="Calibri Light" w:hAnsi="Calibri Light"/>
              </w:rPr>
            </w:pPr>
            <w:r w:rsidRPr="003B05A3">
              <w:rPr>
                <w:rFonts w:ascii="Calibri Light" w:hAnsi="Calibri Light"/>
              </w:rPr>
              <w:t xml:space="preserve">Transferrable Between Devices </w:t>
            </w:r>
          </w:p>
          <w:p w14:paraId="22B79190" w14:textId="77777777" w:rsidR="007B5A48" w:rsidRPr="003B05A3" w:rsidRDefault="007B5A48" w:rsidP="00622340">
            <w:pPr>
              <w:numPr>
                <w:ilvl w:val="0"/>
                <w:numId w:val="7"/>
              </w:numPr>
              <w:rPr>
                <w:rFonts w:ascii="Calibri Light" w:hAnsi="Calibri Light"/>
              </w:rPr>
            </w:pPr>
            <w:r w:rsidRPr="003B05A3">
              <w:rPr>
                <w:rFonts w:ascii="Calibri Light" w:hAnsi="Calibri Light"/>
              </w:rPr>
              <w:t xml:space="preserve">Multiple Installations per User (depending on product) </w:t>
            </w:r>
          </w:p>
          <w:p w14:paraId="7758100F" w14:textId="77777777" w:rsidR="007B5A48" w:rsidRPr="003B05A3" w:rsidRDefault="007B5A48" w:rsidP="00622340">
            <w:pPr>
              <w:numPr>
                <w:ilvl w:val="0"/>
                <w:numId w:val="7"/>
              </w:numPr>
              <w:rPr>
                <w:rFonts w:ascii="Calibri Light" w:hAnsi="Calibri Light"/>
              </w:rPr>
            </w:pPr>
            <w:r w:rsidRPr="003B05A3">
              <w:rPr>
                <w:rFonts w:ascii="Calibri Light" w:hAnsi="Calibri Light"/>
              </w:rPr>
              <w:t xml:space="preserve">No Minimum Purchase Quantity </w:t>
            </w:r>
          </w:p>
          <w:p w14:paraId="086D0BFC" w14:textId="77777777" w:rsidR="00EA6E6F" w:rsidRPr="003B05A3" w:rsidRDefault="00EA6E6F" w:rsidP="007B5A48">
            <w:pPr>
              <w:rPr>
                <w:rFonts w:ascii="Calibri Light" w:hAnsi="Calibri Light"/>
              </w:rPr>
            </w:pPr>
          </w:p>
        </w:tc>
      </w:tr>
    </w:tbl>
    <w:p w14:paraId="4D289D18" w14:textId="77777777" w:rsidR="00F66511" w:rsidRPr="003B05A3" w:rsidRDefault="00F66511" w:rsidP="00FD3C44">
      <w:pPr>
        <w:spacing w:after="0" w:line="240" w:lineRule="auto"/>
        <w:rPr>
          <w:rFonts w:ascii="Calibri Light" w:hAnsi="Calibri Light"/>
          <w:b/>
        </w:rPr>
      </w:pPr>
    </w:p>
    <w:p w14:paraId="2A1F7BB6" w14:textId="77777777" w:rsidR="00FD3C44" w:rsidRPr="003B05A3" w:rsidRDefault="00FD3C44" w:rsidP="00FD3C44">
      <w:pPr>
        <w:spacing w:after="0" w:line="240" w:lineRule="auto"/>
        <w:rPr>
          <w:rFonts w:ascii="Calibri Light" w:hAnsi="Calibri Light"/>
          <w:b/>
        </w:rPr>
      </w:pPr>
      <w:r w:rsidRPr="003B05A3">
        <w:rPr>
          <w:rFonts w:ascii="Calibri Light" w:hAnsi="Calibri Light"/>
          <w:b/>
        </w:rPr>
        <w:t>Volume Licensing Customer Value</w:t>
      </w:r>
    </w:p>
    <w:p w14:paraId="14D9AE5E" w14:textId="77777777" w:rsidR="00FD3C44" w:rsidRPr="003B05A3" w:rsidRDefault="00FD3C44" w:rsidP="00FD3C44">
      <w:pPr>
        <w:spacing w:after="0" w:line="240" w:lineRule="auto"/>
        <w:rPr>
          <w:rFonts w:ascii="Calibri Light" w:hAnsi="Calibri Light"/>
        </w:rPr>
      </w:pPr>
      <w:r w:rsidRPr="003B05A3">
        <w:rPr>
          <w:rFonts w:ascii="Calibri Light" w:hAnsi="Calibri Light"/>
        </w:rPr>
        <w:t>Volume Licensing programs provide customers the ability to choose the software they need and the flexibility in acquiring it.</w:t>
      </w:r>
    </w:p>
    <w:p w14:paraId="7E02F6EE" w14:textId="77777777" w:rsidR="00FD3C44" w:rsidRPr="003B05A3" w:rsidRDefault="00FD3C44" w:rsidP="00FD3C44">
      <w:pPr>
        <w:spacing w:after="0" w:line="240" w:lineRule="auto"/>
        <w:rPr>
          <w:rFonts w:ascii="Calibri Light" w:hAnsi="Calibri Light"/>
        </w:rPr>
      </w:pPr>
      <w:r w:rsidRPr="003B05A3">
        <w:rPr>
          <w:rFonts w:ascii="Calibri Light" w:hAnsi="Calibri Light"/>
        </w:rPr>
        <w:t>These programs offer additional benefits, such as:</w:t>
      </w:r>
    </w:p>
    <w:p w14:paraId="52C7FDCC"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 xml:space="preserve">Discounts               </w:t>
      </w:r>
    </w:p>
    <w:p w14:paraId="5D606655"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Downgrade Rights</w:t>
      </w:r>
    </w:p>
    <w:p w14:paraId="5642A1F2"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Re-imaging Rights</w:t>
      </w:r>
    </w:p>
    <w:p w14:paraId="554B9D4D"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Portable Use Rights</w:t>
      </w:r>
    </w:p>
    <w:p w14:paraId="50DE6B63"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Electronic License Management</w:t>
      </w:r>
    </w:p>
    <w:p w14:paraId="7FCA9BB0" w14:textId="77777777" w:rsidR="00FD3C44" w:rsidRPr="003B05A3" w:rsidRDefault="00FD3C44" w:rsidP="00FD3C44">
      <w:pPr>
        <w:pStyle w:val="ListParagraph"/>
        <w:numPr>
          <w:ilvl w:val="0"/>
          <w:numId w:val="12"/>
        </w:numPr>
        <w:spacing w:after="0" w:line="240" w:lineRule="auto"/>
        <w:rPr>
          <w:rFonts w:ascii="Calibri Light" w:hAnsi="Calibri Light"/>
        </w:rPr>
      </w:pPr>
      <w:r w:rsidRPr="003B05A3">
        <w:rPr>
          <w:rFonts w:ascii="Calibri Light" w:hAnsi="Calibri Light"/>
        </w:rPr>
        <w:t>Single “key” activation</w:t>
      </w:r>
    </w:p>
    <w:p w14:paraId="1AC3B044" w14:textId="77777777" w:rsidR="0004023E" w:rsidRPr="003B05A3" w:rsidRDefault="0004023E" w:rsidP="00B16962">
      <w:pPr>
        <w:spacing w:after="0" w:line="240" w:lineRule="auto"/>
        <w:rPr>
          <w:rFonts w:ascii="Calibri Light" w:hAnsi="Calibri Light"/>
          <w:b/>
          <w:sz w:val="32"/>
          <w:szCs w:val="32"/>
        </w:rPr>
      </w:pPr>
    </w:p>
    <w:p w14:paraId="604DE7F5" w14:textId="77777777" w:rsidR="0004023E" w:rsidRPr="003B05A3" w:rsidRDefault="0004023E" w:rsidP="00B16962">
      <w:pPr>
        <w:spacing w:after="0" w:line="240" w:lineRule="auto"/>
        <w:rPr>
          <w:rFonts w:ascii="Calibri Light" w:hAnsi="Calibri Light"/>
          <w:b/>
          <w:sz w:val="32"/>
          <w:szCs w:val="32"/>
        </w:rPr>
      </w:pPr>
    </w:p>
    <w:p w14:paraId="27C8983E" w14:textId="77777777" w:rsidR="0004023E" w:rsidRPr="003B05A3" w:rsidRDefault="0004023E" w:rsidP="00B16962">
      <w:pPr>
        <w:spacing w:after="0" w:line="240" w:lineRule="auto"/>
        <w:rPr>
          <w:rFonts w:ascii="Calibri Light" w:hAnsi="Calibri Light"/>
          <w:b/>
          <w:sz w:val="32"/>
          <w:szCs w:val="32"/>
        </w:rPr>
      </w:pPr>
    </w:p>
    <w:p w14:paraId="55854E20" w14:textId="77777777" w:rsidR="00EF2F4F" w:rsidRPr="003B05A3" w:rsidRDefault="005D6312" w:rsidP="00D83F90">
      <w:pPr>
        <w:pStyle w:val="Heading1"/>
        <w:rPr>
          <w:rFonts w:ascii="Calibri Light" w:hAnsi="Calibri Light" w:cstheme="minorHAnsi"/>
          <w:sz w:val="32"/>
          <w:szCs w:val="32"/>
        </w:rPr>
      </w:pPr>
      <w:bookmarkStart w:id="3" w:name="_Toc353548558"/>
      <w:r w:rsidRPr="003B05A3">
        <w:rPr>
          <w:rFonts w:ascii="Calibri Light" w:hAnsi="Calibri Light" w:cstheme="minorHAnsi"/>
          <w:sz w:val="32"/>
          <w:szCs w:val="32"/>
        </w:rPr>
        <w:t>Apps4Rent</w:t>
      </w:r>
      <w:r w:rsidR="001B2FD7" w:rsidRPr="003B05A3">
        <w:rPr>
          <w:rFonts w:ascii="Calibri Light" w:hAnsi="Calibri Light" w:cstheme="minorHAnsi"/>
          <w:sz w:val="32"/>
          <w:szCs w:val="32"/>
        </w:rPr>
        <w:t xml:space="preserve"> {SaaS}</w:t>
      </w:r>
      <w:bookmarkEnd w:id="3"/>
    </w:p>
    <w:p w14:paraId="76130607" w14:textId="77777777" w:rsidR="004F6EBD" w:rsidRPr="003B05A3" w:rsidRDefault="004F6EBD" w:rsidP="00B16962">
      <w:pPr>
        <w:spacing w:after="0" w:line="240" w:lineRule="auto"/>
        <w:rPr>
          <w:rFonts w:ascii="Calibri Light" w:hAnsi="Calibri Light"/>
          <w:b/>
          <w:sz w:val="32"/>
          <w:szCs w:val="32"/>
        </w:rPr>
      </w:pPr>
    </w:p>
    <w:p w14:paraId="52DB23AB" w14:textId="77777777" w:rsidR="004F6EBD" w:rsidRPr="003B05A3" w:rsidRDefault="004F6EBD" w:rsidP="00B16962">
      <w:pPr>
        <w:spacing w:after="0" w:line="240" w:lineRule="auto"/>
        <w:rPr>
          <w:rFonts w:ascii="Calibri Light" w:hAnsi="Calibri Light"/>
        </w:rPr>
      </w:pPr>
      <w:r w:rsidRPr="003B05A3">
        <w:rPr>
          <w:rFonts w:ascii="Calibri Light" w:hAnsi="Calibri Light"/>
        </w:rPr>
        <w:t>Apps4Rent now offers SharePoint Foundation 2013 in hosted, dedicated and farm modes. The 2013 Standard and Enterprise versions are currently offered in dedicated and farm modes only. They also host older versions of SharePoint.</w:t>
      </w:r>
    </w:p>
    <w:p w14:paraId="3BF42AF7" w14:textId="77777777" w:rsidR="007B5A48" w:rsidRPr="003B05A3" w:rsidRDefault="007B5A48" w:rsidP="00B16962">
      <w:pPr>
        <w:spacing w:after="0" w:line="240" w:lineRule="auto"/>
        <w:rPr>
          <w:rFonts w:ascii="Calibri Light" w:hAnsi="Calibri Light"/>
          <w:b/>
        </w:rPr>
      </w:pPr>
    </w:p>
    <w:p w14:paraId="21212963" w14:textId="77777777" w:rsidR="00EA6E6F" w:rsidRPr="003B05A3" w:rsidRDefault="00EF2F4F" w:rsidP="00930DB0">
      <w:pPr>
        <w:spacing w:after="0" w:line="240" w:lineRule="auto"/>
        <w:rPr>
          <w:rFonts w:ascii="Calibri Light" w:hAnsi="Calibri Light"/>
          <w:b/>
        </w:rPr>
      </w:pPr>
      <w:r w:rsidRPr="003B05A3">
        <w:rPr>
          <w:rFonts w:ascii="Calibri Light" w:hAnsi="Calibri Light"/>
          <w:b/>
        </w:rPr>
        <w:t>Overview</w:t>
      </w:r>
    </w:p>
    <w:tbl>
      <w:tblPr>
        <w:tblStyle w:val="TableGrid"/>
        <w:tblW w:w="0" w:type="auto"/>
        <w:tblLook w:val="04A0" w:firstRow="1" w:lastRow="0" w:firstColumn="1" w:lastColumn="0" w:noHBand="0" w:noVBand="1"/>
      </w:tblPr>
      <w:tblGrid>
        <w:gridCol w:w="1458"/>
        <w:gridCol w:w="1278"/>
        <w:gridCol w:w="1368"/>
        <w:gridCol w:w="1368"/>
        <w:gridCol w:w="1368"/>
        <w:gridCol w:w="1368"/>
        <w:gridCol w:w="1368"/>
      </w:tblGrid>
      <w:tr w:rsidR="00B16962" w:rsidRPr="00FC737F" w14:paraId="55CE66C2" w14:textId="77777777" w:rsidTr="00EF2F4F">
        <w:tc>
          <w:tcPr>
            <w:tcW w:w="1458" w:type="dxa"/>
            <w:shd w:val="clear" w:color="auto" w:fill="17365D" w:themeFill="text2" w:themeFillShade="BF"/>
          </w:tcPr>
          <w:p w14:paraId="103D84C6"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rPr>
              <w:t>Plans</w:t>
            </w:r>
          </w:p>
        </w:tc>
        <w:tc>
          <w:tcPr>
            <w:tcW w:w="1278" w:type="dxa"/>
            <w:shd w:val="clear" w:color="auto" w:fill="17365D" w:themeFill="text2" w:themeFillShade="BF"/>
          </w:tcPr>
          <w:p w14:paraId="231B5030"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rPr>
              <w:t>Foundation Silver</w:t>
            </w:r>
          </w:p>
        </w:tc>
        <w:tc>
          <w:tcPr>
            <w:tcW w:w="1368" w:type="dxa"/>
            <w:shd w:val="clear" w:color="auto" w:fill="17365D" w:themeFill="text2" w:themeFillShade="BF"/>
          </w:tcPr>
          <w:p w14:paraId="69DFF403" w14:textId="77777777" w:rsidR="00B16962" w:rsidRPr="003B05A3" w:rsidRDefault="00B16962" w:rsidP="00930DB0">
            <w:pPr>
              <w:rPr>
                <w:rFonts w:ascii="Calibri Light" w:hAnsi="Calibri Light"/>
                <w:b/>
              </w:rPr>
            </w:pPr>
            <w:r w:rsidRPr="003B05A3">
              <w:rPr>
                <w:rFonts w:ascii="Calibri Light" w:hAnsi="Calibri Light"/>
                <w:b/>
              </w:rPr>
              <w:t>Foundation Gold</w:t>
            </w:r>
          </w:p>
        </w:tc>
        <w:tc>
          <w:tcPr>
            <w:tcW w:w="1368" w:type="dxa"/>
            <w:shd w:val="clear" w:color="auto" w:fill="17365D" w:themeFill="text2" w:themeFillShade="BF"/>
          </w:tcPr>
          <w:p w14:paraId="4FA1083B" w14:textId="77777777" w:rsidR="00B16962" w:rsidRPr="003B05A3" w:rsidRDefault="00B16962" w:rsidP="00930DB0">
            <w:pPr>
              <w:rPr>
                <w:rFonts w:ascii="Calibri Light" w:hAnsi="Calibri Light"/>
                <w:b/>
              </w:rPr>
            </w:pPr>
            <w:r w:rsidRPr="003B05A3">
              <w:rPr>
                <w:rFonts w:ascii="Calibri Light" w:hAnsi="Calibri Light"/>
                <w:b/>
              </w:rPr>
              <w:t>Standard Silver</w:t>
            </w:r>
          </w:p>
        </w:tc>
        <w:tc>
          <w:tcPr>
            <w:tcW w:w="1368" w:type="dxa"/>
            <w:shd w:val="clear" w:color="auto" w:fill="17365D" w:themeFill="text2" w:themeFillShade="BF"/>
          </w:tcPr>
          <w:p w14:paraId="6FC5A3E9" w14:textId="77777777" w:rsidR="00B16962" w:rsidRPr="003B05A3" w:rsidRDefault="00B16962" w:rsidP="00930DB0">
            <w:pPr>
              <w:rPr>
                <w:rFonts w:ascii="Calibri Light" w:hAnsi="Calibri Light"/>
                <w:b/>
              </w:rPr>
            </w:pPr>
            <w:r w:rsidRPr="003B05A3">
              <w:rPr>
                <w:rFonts w:ascii="Calibri Light" w:hAnsi="Calibri Light"/>
                <w:b/>
              </w:rPr>
              <w:t>Standard Gold</w:t>
            </w:r>
          </w:p>
        </w:tc>
        <w:tc>
          <w:tcPr>
            <w:tcW w:w="1368" w:type="dxa"/>
            <w:shd w:val="clear" w:color="auto" w:fill="17365D" w:themeFill="text2" w:themeFillShade="BF"/>
          </w:tcPr>
          <w:p w14:paraId="0C2E11BE" w14:textId="77777777" w:rsidR="00B16962" w:rsidRPr="003B05A3" w:rsidRDefault="00B16962" w:rsidP="00930DB0">
            <w:pPr>
              <w:rPr>
                <w:rFonts w:ascii="Calibri Light" w:hAnsi="Calibri Light"/>
                <w:b/>
              </w:rPr>
            </w:pPr>
            <w:r w:rsidRPr="003B05A3">
              <w:rPr>
                <w:rFonts w:ascii="Calibri Light" w:hAnsi="Calibri Light"/>
                <w:b/>
              </w:rPr>
              <w:t>Enterprise Silver</w:t>
            </w:r>
          </w:p>
        </w:tc>
        <w:tc>
          <w:tcPr>
            <w:tcW w:w="1368" w:type="dxa"/>
            <w:shd w:val="clear" w:color="auto" w:fill="17365D" w:themeFill="text2" w:themeFillShade="BF"/>
          </w:tcPr>
          <w:p w14:paraId="5E6B4F4F" w14:textId="77777777" w:rsidR="00B16962" w:rsidRPr="003B05A3" w:rsidRDefault="00B16962" w:rsidP="00930DB0">
            <w:pPr>
              <w:rPr>
                <w:rFonts w:ascii="Calibri Light" w:hAnsi="Calibri Light"/>
                <w:b/>
              </w:rPr>
            </w:pPr>
            <w:r w:rsidRPr="003B05A3">
              <w:rPr>
                <w:rFonts w:ascii="Calibri Light" w:hAnsi="Calibri Light"/>
                <w:b/>
              </w:rPr>
              <w:t>Enterprise Gold</w:t>
            </w:r>
          </w:p>
        </w:tc>
      </w:tr>
      <w:tr w:rsidR="00B16962" w:rsidRPr="00FC737F" w14:paraId="5FAED169" w14:textId="77777777" w:rsidTr="00EF2F4F">
        <w:tc>
          <w:tcPr>
            <w:tcW w:w="1458" w:type="dxa"/>
            <w:shd w:val="clear" w:color="auto" w:fill="17365D" w:themeFill="text2" w:themeFillShade="BF"/>
          </w:tcPr>
          <w:p w14:paraId="6A49113E" w14:textId="77777777" w:rsidR="00B16962" w:rsidRPr="003B05A3" w:rsidRDefault="00B16962" w:rsidP="00930DB0">
            <w:pPr>
              <w:rPr>
                <w:rFonts w:ascii="Calibri Light" w:hAnsi="Calibri Light"/>
                <w:b/>
                <w:color w:val="FFFFFF" w:themeColor="background1"/>
              </w:rPr>
            </w:pPr>
          </w:p>
        </w:tc>
        <w:tc>
          <w:tcPr>
            <w:tcW w:w="1278" w:type="dxa"/>
          </w:tcPr>
          <w:p w14:paraId="10275F87"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bCs/>
                <w:color w:val="DC430B"/>
              </w:rPr>
              <w:t>$249/mo.</w:t>
            </w:r>
          </w:p>
        </w:tc>
        <w:tc>
          <w:tcPr>
            <w:tcW w:w="1368" w:type="dxa"/>
          </w:tcPr>
          <w:p w14:paraId="51887603"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bCs/>
                <w:color w:val="DC430B"/>
              </w:rPr>
              <w:t>$349/mo.</w:t>
            </w:r>
          </w:p>
        </w:tc>
        <w:tc>
          <w:tcPr>
            <w:tcW w:w="1368" w:type="dxa"/>
          </w:tcPr>
          <w:p w14:paraId="7B24453A"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3980B0BD"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bCs/>
                <w:color w:val="DC430B"/>
              </w:rPr>
              <w:t>$599/mo.</w:t>
            </w:r>
          </w:p>
        </w:tc>
        <w:tc>
          <w:tcPr>
            <w:tcW w:w="1368" w:type="dxa"/>
          </w:tcPr>
          <w:p w14:paraId="19092771" w14:textId="77777777" w:rsidR="00B16962" w:rsidRPr="003B05A3" w:rsidRDefault="00B16962" w:rsidP="00B16962">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0F3AD94B" w14:textId="77777777" w:rsidR="00B16962" w:rsidRPr="003B05A3" w:rsidRDefault="00B16962" w:rsidP="00930DB0">
            <w:pPr>
              <w:rPr>
                <w:rFonts w:ascii="Calibri Light" w:hAnsi="Calibri Light"/>
                <w:b/>
              </w:rPr>
            </w:pPr>
            <w:r w:rsidRPr="003B05A3">
              <w:rPr>
                <w:rFonts w:ascii="Calibri Light" w:eastAsia="Times New Roman" w:hAnsi="Calibri Light" w:cstheme="minorHAnsi"/>
                <w:b/>
                <w:bCs/>
                <w:color w:val="DC430B"/>
              </w:rPr>
              <w:t>$599/mo.</w:t>
            </w:r>
          </w:p>
        </w:tc>
      </w:tr>
      <w:tr w:rsidR="00B16962" w:rsidRPr="00FC737F" w14:paraId="0EB63E3D" w14:textId="77777777" w:rsidTr="00EF2F4F">
        <w:trPr>
          <w:trHeight w:val="431"/>
        </w:trPr>
        <w:tc>
          <w:tcPr>
            <w:tcW w:w="1458" w:type="dxa"/>
            <w:shd w:val="clear" w:color="auto" w:fill="17365D" w:themeFill="text2" w:themeFillShade="BF"/>
          </w:tcPr>
          <w:p w14:paraId="50A487B4" w14:textId="77777777" w:rsidR="00B16962" w:rsidRPr="003B05A3" w:rsidRDefault="00B16962"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Setup Fee</w:t>
            </w:r>
          </w:p>
        </w:tc>
        <w:tc>
          <w:tcPr>
            <w:tcW w:w="1278" w:type="dxa"/>
          </w:tcPr>
          <w:p w14:paraId="52F6E712"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No</w:t>
            </w:r>
          </w:p>
        </w:tc>
        <w:tc>
          <w:tcPr>
            <w:tcW w:w="1368" w:type="dxa"/>
          </w:tcPr>
          <w:p w14:paraId="650B7FD8"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No</w:t>
            </w:r>
          </w:p>
        </w:tc>
        <w:tc>
          <w:tcPr>
            <w:tcW w:w="1368" w:type="dxa"/>
          </w:tcPr>
          <w:p w14:paraId="0534674D"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$250</w:t>
            </w:r>
          </w:p>
        </w:tc>
        <w:tc>
          <w:tcPr>
            <w:tcW w:w="1368" w:type="dxa"/>
          </w:tcPr>
          <w:p w14:paraId="466BA2AE"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$250</w:t>
            </w:r>
          </w:p>
        </w:tc>
        <w:tc>
          <w:tcPr>
            <w:tcW w:w="1368" w:type="dxa"/>
          </w:tcPr>
          <w:p w14:paraId="2A4CBF69"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$250</w:t>
            </w:r>
          </w:p>
        </w:tc>
        <w:tc>
          <w:tcPr>
            <w:tcW w:w="1368" w:type="dxa"/>
          </w:tcPr>
          <w:p w14:paraId="5D57DC96"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$250</w:t>
            </w:r>
          </w:p>
        </w:tc>
      </w:tr>
      <w:tr w:rsidR="00B16962" w:rsidRPr="00FC737F" w14:paraId="35A2BDBD" w14:textId="77777777" w:rsidTr="00EF2F4F">
        <w:trPr>
          <w:trHeight w:val="980"/>
        </w:trPr>
        <w:tc>
          <w:tcPr>
            <w:tcW w:w="1458" w:type="dxa"/>
            <w:shd w:val="clear" w:color="auto" w:fill="17365D" w:themeFill="text2" w:themeFillShade="BF"/>
          </w:tcPr>
          <w:p w14:paraId="007E522D" w14:textId="77777777" w:rsidR="00B16962" w:rsidRPr="003B05A3" w:rsidRDefault="00B16962"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Dedicated Front End Server Space</w:t>
            </w:r>
          </w:p>
        </w:tc>
        <w:tc>
          <w:tcPr>
            <w:tcW w:w="1278" w:type="dxa"/>
          </w:tcPr>
          <w:p w14:paraId="09233BAD"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80 GB</w:t>
            </w:r>
          </w:p>
        </w:tc>
        <w:tc>
          <w:tcPr>
            <w:tcW w:w="1368" w:type="dxa"/>
          </w:tcPr>
          <w:p w14:paraId="27B51F96"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80 GB</w:t>
            </w:r>
          </w:p>
        </w:tc>
        <w:tc>
          <w:tcPr>
            <w:tcW w:w="1368" w:type="dxa"/>
          </w:tcPr>
          <w:p w14:paraId="6A898442"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120 GB</w:t>
            </w:r>
          </w:p>
        </w:tc>
        <w:tc>
          <w:tcPr>
            <w:tcW w:w="1368" w:type="dxa"/>
          </w:tcPr>
          <w:p w14:paraId="38A3DA77"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120 GB</w:t>
            </w:r>
          </w:p>
        </w:tc>
        <w:tc>
          <w:tcPr>
            <w:tcW w:w="1368" w:type="dxa"/>
          </w:tcPr>
          <w:p w14:paraId="0100DA68"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150 GB</w:t>
            </w:r>
          </w:p>
        </w:tc>
        <w:tc>
          <w:tcPr>
            <w:tcW w:w="1368" w:type="dxa"/>
          </w:tcPr>
          <w:p w14:paraId="18C76CB9"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150 GB</w:t>
            </w:r>
          </w:p>
        </w:tc>
      </w:tr>
      <w:tr w:rsidR="00B16962" w:rsidRPr="00FC737F" w14:paraId="7AEA4F71" w14:textId="77777777" w:rsidTr="00EF2F4F">
        <w:trPr>
          <w:trHeight w:val="611"/>
        </w:trPr>
        <w:tc>
          <w:tcPr>
            <w:tcW w:w="1458" w:type="dxa"/>
            <w:shd w:val="clear" w:color="auto" w:fill="17365D" w:themeFill="text2" w:themeFillShade="BF"/>
          </w:tcPr>
          <w:p w14:paraId="3F55DA68" w14:textId="77777777" w:rsidR="00B16962" w:rsidRPr="003B05A3" w:rsidRDefault="00B16962"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Shared SQL Server Space</w:t>
            </w:r>
          </w:p>
        </w:tc>
        <w:tc>
          <w:tcPr>
            <w:tcW w:w="1278" w:type="dxa"/>
          </w:tcPr>
          <w:p w14:paraId="5BA8A8BD"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10 GB</w:t>
            </w:r>
          </w:p>
        </w:tc>
        <w:tc>
          <w:tcPr>
            <w:tcW w:w="1368" w:type="dxa"/>
          </w:tcPr>
          <w:p w14:paraId="705E3625"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50 GB</w:t>
            </w:r>
          </w:p>
        </w:tc>
        <w:tc>
          <w:tcPr>
            <w:tcW w:w="1368" w:type="dxa"/>
          </w:tcPr>
          <w:p w14:paraId="69502153"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10 GB</w:t>
            </w:r>
          </w:p>
        </w:tc>
        <w:tc>
          <w:tcPr>
            <w:tcW w:w="1368" w:type="dxa"/>
          </w:tcPr>
          <w:p w14:paraId="421B5EF8"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50 GB</w:t>
            </w:r>
          </w:p>
        </w:tc>
        <w:tc>
          <w:tcPr>
            <w:tcW w:w="1368" w:type="dxa"/>
          </w:tcPr>
          <w:p w14:paraId="2F172690"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10 GB</w:t>
            </w:r>
          </w:p>
        </w:tc>
        <w:tc>
          <w:tcPr>
            <w:tcW w:w="1368" w:type="dxa"/>
          </w:tcPr>
          <w:p w14:paraId="262F2D51" w14:textId="77777777" w:rsidR="00B16962" w:rsidRPr="003B05A3" w:rsidRDefault="00B16962" w:rsidP="00930DB0">
            <w:pPr>
              <w:rPr>
                <w:rFonts w:ascii="Calibri Light" w:hAnsi="Calibri Light"/>
                <w:b/>
              </w:rPr>
            </w:pPr>
            <w:r w:rsidRPr="003B05A3">
              <w:rPr>
                <w:rFonts w:ascii="Calibri Light" w:eastAsia="Times New Roman" w:hAnsi="Calibri Light" w:cstheme="minorHAnsi"/>
                <w:color w:val="000000"/>
                <w:sz w:val="20"/>
                <w:szCs w:val="20"/>
              </w:rPr>
              <w:t>50 GB</w:t>
            </w:r>
          </w:p>
        </w:tc>
      </w:tr>
      <w:tr w:rsidR="00B16962" w:rsidRPr="00FC737F" w14:paraId="0333C5F3" w14:textId="77777777" w:rsidTr="00EF2F4F">
        <w:trPr>
          <w:trHeight w:val="719"/>
        </w:trPr>
        <w:tc>
          <w:tcPr>
            <w:tcW w:w="1458" w:type="dxa"/>
            <w:shd w:val="clear" w:color="auto" w:fill="17365D" w:themeFill="text2" w:themeFillShade="BF"/>
          </w:tcPr>
          <w:p w14:paraId="09F6AC26" w14:textId="77777777" w:rsidR="00B16962" w:rsidRPr="003B05A3" w:rsidRDefault="00EF2F4F"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Base Server Configuration</w:t>
            </w:r>
          </w:p>
        </w:tc>
        <w:tc>
          <w:tcPr>
            <w:tcW w:w="1278" w:type="dxa"/>
          </w:tcPr>
          <w:p w14:paraId="5736D84A"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c>
          <w:tcPr>
            <w:tcW w:w="1368" w:type="dxa"/>
          </w:tcPr>
          <w:p w14:paraId="6E146858"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c>
          <w:tcPr>
            <w:tcW w:w="1368" w:type="dxa"/>
          </w:tcPr>
          <w:p w14:paraId="1FF3F387"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c>
          <w:tcPr>
            <w:tcW w:w="1368" w:type="dxa"/>
          </w:tcPr>
          <w:p w14:paraId="6CD249BF"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c>
          <w:tcPr>
            <w:tcW w:w="1368" w:type="dxa"/>
          </w:tcPr>
          <w:p w14:paraId="5A641E12"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c>
          <w:tcPr>
            <w:tcW w:w="1368" w:type="dxa"/>
          </w:tcPr>
          <w:p w14:paraId="4DE271C7"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Dual Quad Xeon</w:t>
            </w:r>
          </w:p>
        </w:tc>
      </w:tr>
      <w:tr w:rsidR="00B16962" w:rsidRPr="00FC737F" w14:paraId="784FB8C9" w14:textId="77777777" w:rsidTr="00EF2F4F">
        <w:trPr>
          <w:trHeight w:val="350"/>
        </w:trPr>
        <w:tc>
          <w:tcPr>
            <w:tcW w:w="1458" w:type="dxa"/>
            <w:shd w:val="clear" w:color="auto" w:fill="17365D" w:themeFill="text2" w:themeFillShade="BF"/>
          </w:tcPr>
          <w:p w14:paraId="743DA8E8" w14:textId="77777777" w:rsidR="00B16962" w:rsidRPr="003B05A3" w:rsidRDefault="00EF2F4F"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RAM</w:t>
            </w:r>
          </w:p>
        </w:tc>
        <w:tc>
          <w:tcPr>
            <w:tcW w:w="1278" w:type="dxa"/>
          </w:tcPr>
          <w:p w14:paraId="7C85BDDF"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6 GB</w:t>
            </w:r>
          </w:p>
        </w:tc>
        <w:tc>
          <w:tcPr>
            <w:tcW w:w="1368" w:type="dxa"/>
          </w:tcPr>
          <w:p w14:paraId="31D21304"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12 GB</w:t>
            </w:r>
          </w:p>
        </w:tc>
        <w:tc>
          <w:tcPr>
            <w:tcW w:w="1368" w:type="dxa"/>
          </w:tcPr>
          <w:p w14:paraId="633055CB"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12 GB</w:t>
            </w:r>
          </w:p>
        </w:tc>
        <w:tc>
          <w:tcPr>
            <w:tcW w:w="1368" w:type="dxa"/>
          </w:tcPr>
          <w:p w14:paraId="505848AD"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16 GB</w:t>
            </w:r>
          </w:p>
        </w:tc>
        <w:tc>
          <w:tcPr>
            <w:tcW w:w="1368" w:type="dxa"/>
          </w:tcPr>
          <w:p w14:paraId="65E8FF52"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12 GB</w:t>
            </w:r>
          </w:p>
        </w:tc>
        <w:tc>
          <w:tcPr>
            <w:tcW w:w="1368" w:type="dxa"/>
          </w:tcPr>
          <w:p w14:paraId="3697CAE6"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16 GB</w:t>
            </w:r>
          </w:p>
        </w:tc>
      </w:tr>
      <w:tr w:rsidR="00B16962" w:rsidRPr="00FC737F" w14:paraId="517CEFA3" w14:textId="77777777" w:rsidTr="00EF2F4F">
        <w:trPr>
          <w:trHeight w:val="341"/>
        </w:trPr>
        <w:tc>
          <w:tcPr>
            <w:tcW w:w="1458" w:type="dxa"/>
            <w:shd w:val="clear" w:color="auto" w:fill="17365D" w:themeFill="text2" w:themeFillShade="BF"/>
          </w:tcPr>
          <w:p w14:paraId="2570F20E" w14:textId="77777777" w:rsidR="00B16962" w:rsidRPr="003B05A3" w:rsidRDefault="00EF2F4F"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vCPU</w:t>
            </w:r>
          </w:p>
        </w:tc>
        <w:tc>
          <w:tcPr>
            <w:tcW w:w="1278" w:type="dxa"/>
          </w:tcPr>
          <w:p w14:paraId="7902C073"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2</w:t>
            </w:r>
          </w:p>
        </w:tc>
        <w:tc>
          <w:tcPr>
            <w:tcW w:w="1368" w:type="dxa"/>
          </w:tcPr>
          <w:p w14:paraId="799DF2E9"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4</w:t>
            </w:r>
          </w:p>
        </w:tc>
        <w:tc>
          <w:tcPr>
            <w:tcW w:w="1368" w:type="dxa"/>
          </w:tcPr>
          <w:p w14:paraId="3B7CCDA8"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4</w:t>
            </w:r>
          </w:p>
        </w:tc>
        <w:tc>
          <w:tcPr>
            <w:tcW w:w="1368" w:type="dxa"/>
          </w:tcPr>
          <w:p w14:paraId="3DEA66FF"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8</w:t>
            </w:r>
          </w:p>
        </w:tc>
        <w:tc>
          <w:tcPr>
            <w:tcW w:w="1368" w:type="dxa"/>
          </w:tcPr>
          <w:p w14:paraId="647E0A9E"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4</w:t>
            </w:r>
          </w:p>
        </w:tc>
        <w:tc>
          <w:tcPr>
            <w:tcW w:w="1368" w:type="dxa"/>
          </w:tcPr>
          <w:p w14:paraId="526A4243"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8</w:t>
            </w:r>
          </w:p>
        </w:tc>
      </w:tr>
      <w:tr w:rsidR="00B16962" w:rsidRPr="00FC737F" w14:paraId="05947640" w14:textId="77777777" w:rsidTr="00EF2F4F">
        <w:trPr>
          <w:trHeight w:val="539"/>
        </w:trPr>
        <w:tc>
          <w:tcPr>
            <w:tcW w:w="1458" w:type="dxa"/>
            <w:shd w:val="clear" w:color="auto" w:fill="17365D" w:themeFill="text2" w:themeFillShade="BF"/>
          </w:tcPr>
          <w:p w14:paraId="41021E40" w14:textId="77777777" w:rsidR="00B16962" w:rsidRPr="003B05A3" w:rsidRDefault="00EF2F4F"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Users</w:t>
            </w:r>
          </w:p>
        </w:tc>
        <w:tc>
          <w:tcPr>
            <w:tcW w:w="1278" w:type="dxa"/>
          </w:tcPr>
          <w:p w14:paraId="094F5585"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Unlimited</w:t>
            </w:r>
          </w:p>
        </w:tc>
        <w:tc>
          <w:tcPr>
            <w:tcW w:w="1368" w:type="dxa"/>
          </w:tcPr>
          <w:p w14:paraId="439081BE"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Unlimited</w:t>
            </w:r>
          </w:p>
        </w:tc>
        <w:tc>
          <w:tcPr>
            <w:tcW w:w="1368" w:type="dxa"/>
          </w:tcPr>
          <w:p w14:paraId="19CE393B"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Add Cals</w:t>
            </w:r>
          </w:p>
        </w:tc>
        <w:tc>
          <w:tcPr>
            <w:tcW w:w="1368" w:type="dxa"/>
          </w:tcPr>
          <w:p w14:paraId="177652CB"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Add Cals</w:t>
            </w:r>
          </w:p>
        </w:tc>
        <w:tc>
          <w:tcPr>
            <w:tcW w:w="1368" w:type="dxa"/>
          </w:tcPr>
          <w:p w14:paraId="3152FEBA"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Add Cals</w:t>
            </w:r>
          </w:p>
        </w:tc>
        <w:tc>
          <w:tcPr>
            <w:tcW w:w="1368" w:type="dxa"/>
          </w:tcPr>
          <w:p w14:paraId="5802FC43"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Add Cals</w:t>
            </w:r>
          </w:p>
        </w:tc>
      </w:tr>
      <w:tr w:rsidR="00B16962" w:rsidRPr="00FC737F" w14:paraId="64B540DE" w14:textId="77777777" w:rsidTr="00EF2F4F">
        <w:trPr>
          <w:trHeight w:val="431"/>
        </w:trPr>
        <w:tc>
          <w:tcPr>
            <w:tcW w:w="1458" w:type="dxa"/>
            <w:shd w:val="clear" w:color="auto" w:fill="17365D" w:themeFill="text2" w:themeFillShade="BF"/>
          </w:tcPr>
          <w:p w14:paraId="2B893BE9" w14:textId="77777777" w:rsidR="00B16962" w:rsidRPr="003B05A3" w:rsidRDefault="00EF2F4F" w:rsidP="00930DB0">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Bandwidth</w:t>
            </w:r>
          </w:p>
        </w:tc>
        <w:tc>
          <w:tcPr>
            <w:tcW w:w="1278" w:type="dxa"/>
          </w:tcPr>
          <w:p w14:paraId="4ACC1822"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c>
          <w:tcPr>
            <w:tcW w:w="1368" w:type="dxa"/>
          </w:tcPr>
          <w:p w14:paraId="12C6BCED"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c>
          <w:tcPr>
            <w:tcW w:w="1368" w:type="dxa"/>
          </w:tcPr>
          <w:p w14:paraId="6D4A8B24"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c>
          <w:tcPr>
            <w:tcW w:w="1368" w:type="dxa"/>
          </w:tcPr>
          <w:p w14:paraId="5FC8C303"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c>
          <w:tcPr>
            <w:tcW w:w="1368" w:type="dxa"/>
          </w:tcPr>
          <w:p w14:paraId="33EE2953"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c>
          <w:tcPr>
            <w:tcW w:w="1368" w:type="dxa"/>
          </w:tcPr>
          <w:p w14:paraId="52B429D2" w14:textId="77777777" w:rsidR="00B16962" w:rsidRPr="003B05A3" w:rsidRDefault="00EF2F4F" w:rsidP="00930DB0">
            <w:pPr>
              <w:rPr>
                <w:rFonts w:ascii="Calibri Light" w:hAnsi="Calibri Light"/>
                <w:b/>
              </w:rPr>
            </w:pPr>
            <w:r w:rsidRPr="003B05A3">
              <w:rPr>
                <w:rFonts w:ascii="Calibri Light" w:eastAsia="Times New Roman" w:hAnsi="Calibri Light" w:cstheme="minorHAnsi"/>
                <w:color w:val="000000"/>
                <w:sz w:val="20"/>
                <w:szCs w:val="20"/>
              </w:rPr>
              <w:t>500 GB</w:t>
            </w:r>
          </w:p>
        </w:tc>
      </w:tr>
      <w:tr w:rsidR="00EF2F4F" w:rsidRPr="00FC737F" w14:paraId="406DA8A2" w14:textId="77777777" w:rsidTr="00EF2F4F">
        <w:trPr>
          <w:trHeight w:val="620"/>
        </w:trPr>
        <w:tc>
          <w:tcPr>
            <w:tcW w:w="1458" w:type="dxa"/>
            <w:shd w:val="clear" w:color="auto" w:fill="17365D" w:themeFill="text2" w:themeFillShade="BF"/>
          </w:tcPr>
          <w:p w14:paraId="18866DDA" w14:textId="77777777" w:rsidR="00EF2F4F" w:rsidRPr="003B05A3" w:rsidRDefault="00EF2F4F" w:rsidP="00930DB0">
            <w:pPr>
              <w:rPr>
                <w:rFonts w:ascii="Calibri Light" w:eastAsia="Times New Roman" w:hAnsi="Calibri Light" w:cstheme="minorHAnsi"/>
                <w:color w:val="FFFFFF" w:themeColor="background1"/>
                <w:sz w:val="20"/>
                <w:szCs w:val="20"/>
              </w:rPr>
            </w:pPr>
            <w:r w:rsidRPr="003B05A3">
              <w:rPr>
                <w:rFonts w:ascii="Calibri Light" w:eastAsia="Times New Roman" w:hAnsi="Calibri Light" w:cstheme="minorHAnsi"/>
                <w:color w:val="FFFFFF" w:themeColor="background1"/>
                <w:sz w:val="20"/>
                <w:szCs w:val="20"/>
              </w:rPr>
              <w:t>SQL Version 2012</w:t>
            </w:r>
          </w:p>
        </w:tc>
        <w:tc>
          <w:tcPr>
            <w:tcW w:w="1278" w:type="dxa"/>
          </w:tcPr>
          <w:p w14:paraId="7830F891"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09BCD19C"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2BC1F5C3"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4AFDF422"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0B8BA255"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06DF5287"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r>
      <w:tr w:rsidR="00EF2F4F" w:rsidRPr="00FC737F" w14:paraId="1B0ABAEF" w14:textId="77777777" w:rsidTr="00EF2F4F">
        <w:trPr>
          <w:trHeight w:val="449"/>
        </w:trPr>
        <w:tc>
          <w:tcPr>
            <w:tcW w:w="1458" w:type="dxa"/>
            <w:shd w:val="clear" w:color="auto" w:fill="17365D" w:themeFill="text2" w:themeFillShade="BF"/>
          </w:tcPr>
          <w:p w14:paraId="49EB3368" w14:textId="77777777" w:rsidR="00EF2F4F" w:rsidRPr="003B05A3" w:rsidRDefault="00EF2F4F" w:rsidP="00930DB0">
            <w:pPr>
              <w:rPr>
                <w:rFonts w:ascii="Calibri Light" w:eastAsia="Times New Roman" w:hAnsi="Calibri Light" w:cstheme="minorHAnsi"/>
                <w:color w:val="FFFFFF" w:themeColor="background1"/>
                <w:sz w:val="20"/>
                <w:szCs w:val="20"/>
              </w:rPr>
            </w:pPr>
            <w:r w:rsidRPr="003B05A3">
              <w:rPr>
                <w:rFonts w:ascii="Calibri Light" w:eastAsia="Times New Roman" w:hAnsi="Calibri Light" w:cstheme="minorHAnsi"/>
                <w:color w:val="FFFFFF" w:themeColor="background1"/>
                <w:sz w:val="20"/>
                <w:szCs w:val="20"/>
              </w:rPr>
              <w:t>Platform</w:t>
            </w:r>
          </w:p>
        </w:tc>
        <w:tc>
          <w:tcPr>
            <w:tcW w:w="1278" w:type="dxa"/>
          </w:tcPr>
          <w:p w14:paraId="5F1FED7A"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c>
          <w:tcPr>
            <w:tcW w:w="1368" w:type="dxa"/>
          </w:tcPr>
          <w:p w14:paraId="66E65336"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c>
          <w:tcPr>
            <w:tcW w:w="1368" w:type="dxa"/>
          </w:tcPr>
          <w:p w14:paraId="2D131C0E"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c>
          <w:tcPr>
            <w:tcW w:w="1368" w:type="dxa"/>
          </w:tcPr>
          <w:p w14:paraId="51280BF8"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c>
          <w:tcPr>
            <w:tcW w:w="1368" w:type="dxa"/>
          </w:tcPr>
          <w:p w14:paraId="085FFC7E"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c>
          <w:tcPr>
            <w:tcW w:w="1368" w:type="dxa"/>
          </w:tcPr>
          <w:p w14:paraId="6566279E"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Hyper-V</w:t>
            </w:r>
          </w:p>
        </w:tc>
      </w:tr>
      <w:tr w:rsidR="00EF2F4F" w:rsidRPr="00FC737F" w14:paraId="5DC1C59D" w14:textId="77777777" w:rsidTr="00EF2F4F">
        <w:tc>
          <w:tcPr>
            <w:tcW w:w="1458" w:type="dxa"/>
            <w:shd w:val="clear" w:color="auto" w:fill="17365D" w:themeFill="text2" w:themeFillShade="BF"/>
          </w:tcPr>
          <w:p w14:paraId="05B210D6" w14:textId="77777777" w:rsidR="00EF2F4F" w:rsidRPr="003B05A3" w:rsidRDefault="00EF2F4F" w:rsidP="00930DB0">
            <w:pPr>
              <w:rPr>
                <w:rFonts w:ascii="Calibri Light" w:eastAsia="Times New Roman" w:hAnsi="Calibri Light" w:cstheme="minorHAnsi"/>
                <w:color w:val="FFFFFF" w:themeColor="background1"/>
                <w:sz w:val="20"/>
                <w:szCs w:val="20"/>
              </w:rPr>
            </w:pPr>
            <w:r w:rsidRPr="003B05A3">
              <w:rPr>
                <w:rFonts w:ascii="Calibri Light" w:eastAsia="Times New Roman" w:hAnsi="Calibri Light" w:cstheme="minorHAnsi"/>
                <w:color w:val="FFFFFF" w:themeColor="background1"/>
                <w:sz w:val="20"/>
                <w:szCs w:val="20"/>
              </w:rPr>
              <w:t>OS Windows Server 2012</w:t>
            </w:r>
          </w:p>
        </w:tc>
        <w:tc>
          <w:tcPr>
            <w:tcW w:w="1278" w:type="dxa"/>
          </w:tcPr>
          <w:p w14:paraId="1B3C8316"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7B7DB64F"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20C7F44E"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31F414B3"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7BCAF1FD"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c>
          <w:tcPr>
            <w:tcW w:w="1368" w:type="dxa"/>
          </w:tcPr>
          <w:p w14:paraId="33B26462" w14:textId="77777777" w:rsidR="00EF2F4F" w:rsidRPr="003B05A3" w:rsidRDefault="00EF2F4F" w:rsidP="00930DB0">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Standard</w:t>
            </w:r>
          </w:p>
        </w:tc>
      </w:tr>
    </w:tbl>
    <w:p w14:paraId="6DC6F2D9" w14:textId="77777777" w:rsidR="00967EBF" w:rsidRPr="003B05A3" w:rsidRDefault="00967EBF" w:rsidP="00930DB0">
      <w:pPr>
        <w:spacing w:after="0" w:line="240" w:lineRule="auto"/>
        <w:rPr>
          <w:rFonts w:ascii="Calibri Light" w:hAnsi="Calibri Light"/>
          <w:b/>
        </w:rPr>
      </w:pPr>
    </w:p>
    <w:p w14:paraId="045F4E5F" w14:textId="77777777" w:rsidR="00967EBF" w:rsidRPr="003B05A3" w:rsidRDefault="00967EBF" w:rsidP="00930DB0">
      <w:pPr>
        <w:spacing w:after="0" w:line="240" w:lineRule="auto"/>
        <w:rPr>
          <w:rFonts w:ascii="Calibri Light" w:hAnsi="Calibri Light"/>
          <w:b/>
        </w:rPr>
      </w:pPr>
    </w:p>
    <w:p w14:paraId="574E3667" w14:textId="77777777" w:rsidR="0004023E" w:rsidRPr="003B05A3" w:rsidRDefault="0004023E" w:rsidP="00930DB0">
      <w:pPr>
        <w:spacing w:after="0" w:line="240" w:lineRule="auto"/>
        <w:rPr>
          <w:rFonts w:ascii="Calibri Light" w:hAnsi="Calibri Light"/>
          <w:b/>
        </w:rPr>
      </w:pPr>
    </w:p>
    <w:p w14:paraId="6E89E77B" w14:textId="77777777" w:rsidR="0004023E" w:rsidRPr="003B05A3" w:rsidRDefault="0004023E" w:rsidP="00930DB0">
      <w:pPr>
        <w:spacing w:after="0" w:line="240" w:lineRule="auto"/>
        <w:rPr>
          <w:rFonts w:ascii="Calibri Light" w:hAnsi="Calibri Light"/>
          <w:b/>
        </w:rPr>
      </w:pPr>
    </w:p>
    <w:p w14:paraId="3B824043" w14:textId="77777777" w:rsidR="0004023E" w:rsidRPr="003B05A3" w:rsidRDefault="0004023E" w:rsidP="00930DB0">
      <w:pPr>
        <w:spacing w:after="0" w:line="240" w:lineRule="auto"/>
        <w:rPr>
          <w:rFonts w:ascii="Calibri Light" w:hAnsi="Calibri Light"/>
          <w:b/>
        </w:rPr>
      </w:pPr>
    </w:p>
    <w:p w14:paraId="0EE81772" w14:textId="77777777" w:rsidR="0004023E" w:rsidRPr="003B05A3" w:rsidRDefault="0004023E" w:rsidP="00930DB0">
      <w:pPr>
        <w:spacing w:after="0" w:line="240" w:lineRule="auto"/>
        <w:rPr>
          <w:rFonts w:ascii="Calibri Light" w:hAnsi="Calibri Light"/>
          <w:b/>
        </w:rPr>
      </w:pPr>
    </w:p>
    <w:p w14:paraId="78D8205D" w14:textId="77777777" w:rsidR="0004023E" w:rsidRPr="003B05A3" w:rsidRDefault="0004023E" w:rsidP="00930DB0">
      <w:pPr>
        <w:spacing w:after="0" w:line="240" w:lineRule="auto"/>
        <w:rPr>
          <w:rFonts w:ascii="Calibri Light" w:hAnsi="Calibri Light"/>
          <w:b/>
        </w:rPr>
      </w:pPr>
    </w:p>
    <w:p w14:paraId="165E9995" w14:textId="77777777" w:rsidR="0004023E" w:rsidRPr="003B05A3" w:rsidRDefault="0004023E" w:rsidP="00930DB0">
      <w:pPr>
        <w:spacing w:after="0" w:line="240" w:lineRule="auto"/>
        <w:rPr>
          <w:rFonts w:ascii="Calibri Light" w:hAnsi="Calibri Light"/>
          <w:b/>
        </w:rPr>
      </w:pPr>
    </w:p>
    <w:p w14:paraId="46369E1A" w14:textId="77777777" w:rsidR="0004023E" w:rsidRPr="003B05A3" w:rsidRDefault="0004023E" w:rsidP="00930DB0">
      <w:pPr>
        <w:spacing w:after="0" w:line="240" w:lineRule="auto"/>
        <w:rPr>
          <w:rFonts w:ascii="Calibri Light" w:hAnsi="Calibri Light"/>
          <w:b/>
        </w:rPr>
      </w:pPr>
    </w:p>
    <w:p w14:paraId="385C3565" w14:textId="77777777" w:rsidR="0004023E" w:rsidRPr="003B05A3" w:rsidRDefault="0004023E" w:rsidP="00930DB0">
      <w:pPr>
        <w:spacing w:after="0" w:line="240" w:lineRule="auto"/>
        <w:rPr>
          <w:rFonts w:ascii="Calibri Light" w:hAnsi="Calibri Light"/>
          <w:b/>
        </w:rPr>
      </w:pPr>
    </w:p>
    <w:p w14:paraId="44793763" w14:textId="77777777" w:rsidR="0004023E" w:rsidRPr="003B05A3" w:rsidRDefault="0004023E" w:rsidP="00930DB0">
      <w:pPr>
        <w:spacing w:after="0" w:line="240" w:lineRule="auto"/>
        <w:rPr>
          <w:rFonts w:ascii="Calibri Light" w:hAnsi="Calibri Light"/>
          <w:b/>
        </w:rPr>
      </w:pPr>
    </w:p>
    <w:p w14:paraId="794EA6AE" w14:textId="77777777" w:rsidR="0004023E" w:rsidRPr="003B05A3" w:rsidRDefault="0004023E" w:rsidP="00930DB0">
      <w:pPr>
        <w:spacing w:after="0" w:line="240" w:lineRule="auto"/>
        <w:rPr>
          <w:rFonts w:ascii="Calibri Light" w:hAnsi="Calibri Light"/>
          <w:b/>
        </w:rPr>
      </w:pPr>
    </w:p>
    <w:p w14:paraId="595D599F" w14:textId="77777777" w:rsidR="0004023E" w:rsidRPr="003B05A3" w:rsidRDefault="0004023E" w:rsidP="00930DB0">
      <w:pPr>
        <w:spacing w:after="0" w:line="240" w:lineRule="auto"/>
        <w:rPr>
          <w:rFonts w:ascii="Calibri Light" w:hAnsi="Calibri Light"/>
          <w:b/>
        </w:rPr>
      </w:pPr>
    </w:p>
    <w:p w14:paraId="6D43FEB4" w14:textId="77777777" w:rsidR="0004023E" w:rsidRPr="003B05A3" w:rsidRDefault="0004023E" w:rsidP="00930DB0">
      <w:pPr>
        <w:spacing w:after="0" w:line="240" w:lineRule="auto"/>
        <w:rPr>
          <w:rFonts w:ascii="Calibri Light" w:hAnsi="Calibri Light"/>
          <w:b/>
        </w:rPr>
      </w:pPr>
    </w:p>
    <w:p w14:paraId="648F2657" w14:textId="77777777" w:rsidR="00030871" w:rsidRPr="003B05A3" w:rsidRDefault="00030871" w:rsidP="00930DB0">
      <w:pPr>
        <w:spacing w:after="0" w:line="240" w:lineRule="auto"/>
        <w:rPr>
          <w:rFonts w:ascii="Calibri Light" w:hAnsi="Calibri Light"/>
          <w:b/>
        </w:rPr>
      </w:pPr>
      <w:r w:rsidRPr="003B05A3">
        <w:rPr>
          <w:rFonts w:ascii="Calibri Light" w:hAnsi="Calibri Light"/>
          <w:b/>
        </w:rPr>
        <w:t>Add Ons</w:t>
      </w:r>
    </w:p>
    <w:tbl>
      <w:tblPr>
        <w:tblStyle w:val="TableGrid"/>
        <w:tblW w:w="0" w:type="auto"/>
        <w:tblLook w:val="04A0" w:firstRow="1" w:lastRow="0" w:firstColumn="1" w:lastColumn="0" w:noHBand="0" w:noVBand="1"/>
      </w:tblPr>
      <w:tblGrid>
        <w:gridCol w:w="1458"/>
        <w:gridCol w:w="1278"/>
        <w:gridCol w:w="1368"/>
        <w:gridCol w:w="1368"/>
        <w:gridCol w:w="1368"/>
        <w:gridCol w:w="1368"/>
        <w:gridCol w:w="1368"/>
      </w:tblGrid>
      <w:tr w:rsidR="00D7389A" w:rsidRPr="00FC737F" w14:paraId="1176DB00" w14:textId="77777777" w:rsidTr="007B5A48">
        <w:tc>
          <w:tcPr>
            <w:tcW w:w="1458" w:type="dxa"/>
            <w:shd w:val="clear" w:color="auto" w:fill="17365D" w:themeFill="text2" w:themeFillShade="BF"/>
          </w:tcPr>
          <w:p w14:paraId="62BEC79F"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rPr>
              <w:t>Plans</w:t>
            </w:r>
          </w:p>
        </w:tc>
        <w:tc>
          <w:tcPr>
            <w:tcW w:w="1278" w:type="dxa"/>
            <w:shd w:val="clear" w:color="auto" w:fill="17365D" w:themeFill="text2" w:themeFillShade="BF"/>
          </w:tcPr>
          <w:p w14:paraId="4BFD0DCE"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rPr>
              <w:t>Foundation Silver</w:t>
            </w:r>
          </w:p>
        </w:tc>
        <w:tc>
          <w:tcPr>
            <w:tcW w:w="1368" w:type="dxa"/>
            <w:shd w:val="clear" w:color="auto" w:fill="17365D" w:themeFill="text2" w:themeFillShade="BF"/>
          </w:tcPr>
          <w:p w14:paraId="46077905" w14:textId="77777777" w:rsidR="00D7389A" w:rsidRPr="003B05A3" w:rsidRDefault="00D7389A" w:rsidP="007B5A48">
            <w:pPr>
              <w:rPr>
                <w:rFonts w:ascii="Calibri Light" w:hAnsi="Calibri Light"/>
                <w:b/>
              </w:rPr>
            </w:pPr>
            <w:r w:rsidRPr="003B05A3">
              <w:rPr>
                <w:rFonts w:ascii="Calibri Light" w:hAnsi="Calibri Light"/>
                <w:b/>
              </w:rPr>
              <w:t>Foundation Gold</w:t>
            </w:r>
          </w:p>
        </w:tc>
        <w:tc>
          <w:tcPr>
            <w:tcW w:w="1368" w:type="dxa"/>
            <w:shd w:val="clear" w:color="auto" w:fill="17365D" w:themeFill="text2" w:themeFillShade="BF"/>
          </w:tcPr>
          <w:p w14:paraId="27BA7ED9" w14:textId="77777777" w:rsidR="00D7389A" w:rsidRPr="003B05A3" w:rsidRDefault="00D7389A" w:rsidP="007B5A48">
            <w:pPr>
              <w:rPr>
                <w:rFonts w:ascii="Calibri Light" w:hAnsi="Calibri Light"/>
                <w:b/>
              </w:rPr>
            </w:pPr>
            <w:r w:rsidRPr="003B05A3">
              <w:rPr>
                <w:rFonts w:ascii="Calibri Light" w:hAnsi="Calibri Light"/>
                <w:b/>
              </w:rPr>
              <w:t>Standard Silver</w:t>
            </w:r>
          </w:p>
        </w:tc>
        <w:tc>
          <w:tcPr>
            <w:tcW w:w="1368" w:type="dxa"/>
            <w:shd w:val="clear" w:color="auto" w:fill="17365D" w:themeFill="text2" w:themeFillShade="BF"/>
          </w:tcPr>
          <w:p w14:paraId="38A10FFE" w14:textId="77777777" w:rsidR="00D7389A" w:rsidRPr="003B05A3" w:rsidRDefault="00D7389A" w:rsidP="007B5A48">
            <w:pPr>
              <w:rPr>
                <w:rFonts w:ascii="Calibri Light" w:hAnsi="Calibri Light"/>
                <w:b/>
              </w:rPr>
            </w:pPr>
            <w:r w:rsidRPr="003B05A3">
              <w:rPr>
                <w:rFonts w:ascii="Calibri Light" w:hAnsi="Calibri Light"/>
                <w:b/>
              </w:rPr>
              <w:t>Standard Gold</w:t>
            </w:r>
          </w:p>
        </w:tc>
        <w:tc>
          <w:tcPr>
            <w:tcW w:w="1368" w:type="dxa"/>
            <w:shd w:val="clear" w:color="auto" w:fill="17365D" w:themeFill="text2" w:themeFillShade="BF"/>
          </w:tcPr>
          <w:p w14:paraId="15EF4FDA" w14:textId="77777777" w:rsidR="00D7389A" w:rsidRPr="003B05A3" w:rsidRDefault="00D7389A" w:rsidP="007B5A48">
            <w:pPr>
              <w:rPr>
                <w:rFonts w:ascii="Calibri Light" w:hAnsi="Calibri Light"/>
                <w:b/>
              </w:rPr>
            </w:pPr>
            <w:r w:rsidRPr="003B05A3">
              <w:rPr>
                <w:rFonts w:ascii="Calibri Light" w:hAnsi="Calibri Light"/>
                <w:b/>
              </w:rPr>
              <w:t>Enterprise Silver</w:t>
            </w:r>
          </w:p>
        </w:tc>
        <w:tc>
          <w:tcPr>
            <w:tcW w:w="1368" w:type="dxa"/>
            <w:shd w:val="clear" w:color="auto" w:fill="17365D" w:themeFill="text2" w:themeFillShade="BF"/>
          </w:tcPr>
          <w:p w14:paraId="18D72A1A" w14:textId="77777777" w:rsidR="00D7389A" w:rsidRPr="003B05A3" w:rsidRDefault="00D7389A" w:rsidP="007B5A48">
            <w:pPr>
              <w:rPr>
                <w:rFonts w:ascii="Calibri Light" w:hAnsi="Calibri Light"/>
                <w:b/>
              </w:rPr>
            </w:pPr>
            <w:r w:rsidRPr="003B05A3">
              <w:rPr>
                <w:rFonts w:ascii="Calibri Light" w:hAnsi="Calibri Light"/>
                <w:b/>
              </w:rPr>
              <w:t>Enterprise Gold</w:t>
            </w:r>
          </w:p>
        </w:tc>
      </w:tr>
      <w:tr w:rsidR="00D7389A" w:rsidRPr="00FC737F" w14:paraId="7AEA78A4" w14:textId="77777777" w:rsidTr="007B5A48">
        <w:tc>
          <w:tcPr>
            <w:tcW w:w="1458" w:type="dxa"/>
            <w:shd w:val="clear" w:color="auto" w:fill="17365D" w:themeFill="text2" w:themeFillShade="BF"/>
          </w:tcPr>
          <w:p w14:paraId="17BC4148" w14:textId="77777777" w:rsidR="00D7389A" w:rsidRPr="003B05A3" w:rsidRDefault="00D7389A" w:rsidP="007B5A48">
            <w:pPr>
              <w:rPr>
                <w:rFonts w:ascii="Calibri Light" w:hAnsi="Calibri Light"/>
                <w:b/>
                <w:color w:val="FFFFFF" w:themeColor="background1"/>
              </w:rPr>
            </w:pPr>
          </w:p>
        </w:tc>
        <w:tc>
          <w:tcPr>
            <w:tcW w:w="1278" w:type="dxa"/>
          </w:tcPr>
          <w:p w14:paraId="2C211610"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$249/mo.</w:t>
            </w:r>
          </w:p>
        </w:tc>
        <w:tc>
          <w:tcPr>
            <w:tcW w:w="1368" w:type="dxa"/>
          </w:tcPr>
          <w:p w14:paraId="0C58326A"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$349/mo.</w:t>
            </w:r>
          </w:p>
        </w:tc>
        <w:tc>
          <w:tcPr>
            <w:tcW w:w="1368" w:type="dxa"/>
          </w:tcPr>
          <w:p w14:paraId="2E92D4BD"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51F83465"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$599/mo.</w:t>
            </w:r>
          </w:p>
        </w:tc>
        <w:tc>
          <w:tcPr>
            <w:tcW w:w="1368" w:type="dxa"/>
          </w:tcPr>
          <w:p w14:paraId="39FEE973"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034EA3B1" w14:textId="77777777" w:rsidR="00D7389A" w:rsidRPr="003B05A3" w:rsidRDefault="00D7389A" w:rsidP="007B5A48">
            <w:pPr>
              <w:rPr>
                <w:rFonts w:ascii="Calibri Light" w:hAnsi="Calibri Light"/>
                <w:b/>
              </w:rPr>
            </w:pPr>
            <w:r w:rsidRPr="003B05A3">
              <w:rPr>
                <w:rFonts w:ascii="Calibri Light" w:eastAsia="Times New Roman" w:hAnsi="Calibri Light" w:cstheme="minorHAnsi"/>
                <w:b/>
                <w:bCs/>
                <w:color w:val="DC430B"/>
              </w:rPr>
              <w:t>$599/mo.</w:t>
            </w:r>
          </w:p>
        </w:tc>
      </w:tr>
      <w:tr w:rsidR="00D7389A" w:rsidRPr="00FC737F" w14:paraId="70CF49C4" w14:textId="77777777" w:rsidTr="007B5A48">
        <w:trPr>
          <w:trHeight w:val="431"/>
        </w:trPr>
        <w:tc>
          <w:tcPr>
            <w:tcW w:w="1458" w:type="dxa"/>
            <w:shd w:val="clear" w:color="auto" w:fill="17365D" w:themeFill="text2" w:themeFillShade="BF"/>
          </w:tcPr>
          <w:p w14:paraId="10232664" w14:textId="77777777" w:rsidR="00D7389A" w:rsidRPr="003B05A3" w:rsidRDefault="00D7389A"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Standard Cal (per User/Mo.)</w:t>
            </w:r>
          </w:p>
        </w:tc>
        <w:tc>
          <w:tcPr>
            <w:tcW w:w="1278" w:type="dxa"/>
          </w:tcPr>
          <w:p w14:paraId="2F8489A5"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0AA14514"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67E3C457" w14:textId="77777777" w:rsidR="00D7389A" w:rsidRPr="003B05A3" w:rsidRDefault="00D7389A" w:rsidP="00D7389A">
            <w:pPr>
              <w:rPr>
                <w:rFonts w:ascii="Calibri Light" w:hAnsi="Calibri Light"/>
                <w:b/>
              </w:rPr>
            </w:pPr>
            <w:r w:rsidRPr="003B05A3">
              <w:rPr>
                <w:rFonts w:ascii="Calibri Light" w:eastAsia="Times New Roman" w:hAnsi="Calibri Light" w:cstheme="minorHAnsi"/>
                <w:color w:val="000000"/>
                <w:sz w:val="20"/>
                <w:szCs w:val="20"/>
              </w:rPr>
              <w:t>$5</w:t>
            </w:r>
          </w:p>
        </w:tc>
        <w:tc>
          <w:tcPr>
            <w:tcW w:w="1368" w:type="dxa"/>
          </w:tcPr>
          <w:p w14:paraId="27F020AA"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$5</w:t>
            </w:r>
          </w:p>
        </w:tc>
        <w:tc>
          <w:tcPr>
            <w:tcW w:w="1368" w:type="dxa"/>
          </w:tcPr>
          <w:p w14:paraId="4221D22E"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2688FFEF"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r>
      <w:tr w:rsidR="00D7389A" w:rsidRPr="00FC737F" w14:paraId="6356DF4F" w14:textId="77777777" w:rsidTr="007B5A48">
        <w:trPr>
          <w:trHeight w:val="980"/>
        </w:trPr>
        <w:tc>
          <w:tcPr>
            <w:tcW w:w="1458" w:type="dxa"/>
            <w:shd w:val="clear" w:color="auto" w:fill="17365D" w:themeFill="text2" w:themeFillShade="BF"/>
          </w:tcPr>
          <w:p w14:paraId="5B4DCB27" w14:textId="77777777" w:rsidR="00D7389A" w:rsidRPr="003B05A3" w:rsidRDefault="00D7389A"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Enterprise Cal (per User/Mo.)</w:t>
            </w:r>
          </w:p>
        </w:tc>
        <w:tc>
          <w:tcPr>
            <w:tcW w:w="1278" w:type="dxa"/>
          </w:tcPr>
          <w:p w14:paraId="5277872F"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4E8A051E"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1FF33115"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4FAEBCA8"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NA</w:t>
            </w:r>
          </w:p>
        </w:tc>
        <w:tc>
          <w:tcPr>
            <w:tcW w:w="1368" w:type="dxa"/>
          </w:tcPr>
          <w:p w14:paraId="7D88648D"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$9</w:t>
            </w:r>
          </w:p>
        </w:tc>
        <w:tc>
          <w:tcPr>
            <w:tcW w:w="1368" w:type="dxa"/>
          </w:tcPr>
          <w:p w14:paraId="74866829" w14:textId="77777777" w:rsidR="00D7389A" w:rsidRPr="003B05A3" w:rsidRDefault="00D7389A" w:rsidP="007B5A48">
            <w:pPr>
              <w:rPr>
                <w:rFonts w:ascii="Calibri Light" w:hAnsi="Calibri Light"/>
                <w:b/>
              </w:rPr>
            </w:pPr>
            <w:r w:rsidRPr="003B05A3">
              <w:rPr>
                <w:rFonts w:ascii="Calibri Light" w:eastAsia="Times New Roman" w:hAnsi="Calibri Light" w:cstheme="minorHAnsi"/>
                <w:color w:val="000000"/>
                <w:sz w:val="20"/>
                <w:szCs w:val="20"/>
              </w:rPr>
              <w:t>$9</w:t>
            </w:r>
          </w:p>
        </w:tc>
      </w:tr>
      <w:tr w:rsidR="00D7389A" w:rsidRPr="00FC737F" w14:paraId="6B04E54F" w14:textId="77777777" w:rsidTr="007B5A48">
        <w:trPr>
          <w:trHeight w:val="611"/>
        </w:trPr>
        <w:tc>
          <w:tcPr>
            <w:tcW w:w="1458" w:type="dxa"/>
            <w:shd w:val="clear" w:color="auto" w:fill="17365D" w:themeFill="text2" w:themeFillShade="BF"/>
          </w:tcPr>
          <w:p w14:paraId="16C1C1A1" w14:textId="77777777" w:rsidR="00D7389A" w:rsidRPr="003B05A3" w:rsidRDefault="007B5A48"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Internet Connector</w:t>
            </w:r>
          </w:p>
        </w:tc>
        <w:tc>
          <w:tcPr>
            <w:tcW w:w="1278" w:type="dxa"/>
          </w:tcPr>
          <w:p w14:paraId="222DEE7E"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Included</w:t>
            </w:r>
          </w:p>
        </w:tc>
        <w:tc>
          <w:tcPr>
            <w:tcW w:w="1368" w:type="dxa"/>
          </w:tcPr>
          <w:p w14:paraId="572329AB"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Included</w:t>
            </w:r>
          </w:p>
        </w:tc>
        <w:tc>
          <w:tcPr>
            <w:tcW w:w="1368" w:type="dxa"/>
          </w:tcPr>
          <w:p w14:paraId="7B02736A"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$995/mo.</w:t>
            </w:r>
          </w:p>
        </w:tc>
        <w:tc>
          <w:tcPr>
            <w:tcW w:w="1368" w:type="dxa"/>
          </w:tcPr>
          <w:p w14:paraId="281291BC"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$995/mo.</w:t>
            </w:r>
          </w:p>
        </w:tc>
        <w:tc>
          <w:tcPr>
            <w:tcW w:w="1368" w:type="dxa"/>
          </w:tcPr>
          <w:p w14:paraId="6B6DA63F"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$995/mo.</w:t>
            </w:r>
          </w:p>
        </w:tc>
        <w:tc>
          <w:tcPr>
            <w:tcW w:w="1368" w:type="dxa"/>
          </w:tcPr>
          <w:p w14:paraId="688FADA1"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$995/mo.</w:t>
            </w:r>
          </w:p>
        </w:tc>
      </w:tr>
      <w:tr w:rsidR="00D7389A" w:rsidRPr="00FC737F" w14:paraId="3FD77C0A" w14:textId="77777777" w:rsidTr="007B5A48">
        <w:trPr>
          <w:trHeight w:val="719"/>
        </w:trPr>
        <w:tc>
          <w:tcPr>
            <w:tcW w:w="1458" w:type="dxa"/>
            <w:shd w:val="clear" w:color="auto" w:fill="17365D" w:themeFill="text2" w:themeFillShade="BF"/>
          </w:tcPr>
          <w:p w14:paraId="35DDF026" w14:textId="77777777" w:rsidR="00D7389A" w:rsidRPr="003B05A3" w:rsidRDefault="007B5A48"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Add SQL Space (10 GB)</w:t>
            </w:r>
          </w:p>
        </w:tc>
        <w:tc>
          <w:tcPr>
            <w:tcW w:w="1278" w:type="dxa"/>
          </w:tcPr>
          <w:p w14:paraId="1E52C3BD"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$35/mo.</w:t>
            </w:r>
          </w:p>
        </w:tc>
        <w:tc>
          <w:tcPr>
            <w:tcW w:w="1368" w:type="dxa"/>
          </w:tcPr>
          <w:p w14:paraId="682BECA5"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$35/mo.</w:t>
            </w:r>
          </w:p>
        </w:tc>
        <w:tc>
          <w:tcPr>
            <w:tcW w:w="1368" w:type="dxa"/>
          </w:tcPr>
          <w:p w14:paraId="78225E9D"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5994A3B8"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3659BF42"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2C0B12A8"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$50/mo.</w:t>
            </w:r>
          </w:p>
        </w:tc>
      </w:tr>
      <w:tr w:rsidR="00D7389A" w:rsidRPr="00FC737F" w14:paraId="607E7CDF" w14:textId="77777777" w:rsidTr="007B5A48">
        <w:trPr>
          <w:trHeight w:val="350"/>
        </w:trPr>
        <w:tc>
          <w:tcPr>
            <w:tcW w:w="1458" w:type="dxa"/>
            <w:shd w:val="clear" w:color="auto" w:fill="17365D" w:themeFill="text2" w:themeFillShade="BF"/>
          </w:tcPr>
          <w:p w14:paraId="48BE70A3" w14:textId="77777777" w:rsidR="00D7389A" w:rsidRPr="003B05A3" w:rsidRDefault="007B5A48"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Additional Front End Storage (10 GB)</w:t>
            </w:r>
          </w:p>
        </w:tc>
        <w:tc>
          <w:tcPr>
            <w:tcW w:w="1278" w:type="dxa"/>
          </w:tcPr>
          <w:p w14:paraId="4CF3F15C"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c>
          <w:tcPr>
            <w:tcW w:w="1368" w:type="dxa"/>
          </w:tcPr>
          <w:p w14:paraId="457F2F96"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c>
          <w:tcPr>
            <w:tcW w:w="1368" w:type="dxa"/>
          </w:tcPr>
          <w:p w14:paraId="3B516D2D"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c>
          <w:tcPr>
            <w:tcW w:w="1368" w:type="dxa"/>
          </w:tcPr>
          <w:p w14:paraId="3DD62F77"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c>
          <w:tcPr>
            <w:tcW w:w="1368" w:type="dxa"/>
          </w:tcPr>
          <w:p w14:paraId="5CE7B315"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c>
          <w:tcPr>
            <w:tcW w:w="1368" w:type="dxa"/>
          </w:tcPr>
          <w:p w14:paraId="3FCE1814" w14:textId="77777777" w:rsidR="00D7389A" w:rsidRPr="003B05A3" w:rsidRDefault="007B5A48" w:rsidP="007B5A48">
            <w:pPr>
              <w:rPr>
                <w:rFonts w:ascii="Calibri Light" w:hAnsi="Calibri Light"/>
                <w:b/>
              </w:rPr>
            </w:pPr>
            <w:r w:rsidRPr="003B05A3">
              <w:rPr>
                <w:rFonts w:ascii="Calibri Light" w:eastAsia="Times New Roman" w:hAnsi="Calibri Light" w:cstheme="minorHAnsi"/>
                <w:color w:val="000000"/>
                <w:sz w:val="20"/>
                <w:szCs w:val="20"/>
              </w:rPr>
              <w:t>$15/mo.</w:t>
            </w:r>
          </w:p>
        </w:tc>
      </w:tr>
      <w:tr w:rsidR="00D7389A" w:rsidRPr="00FC737F" w14:paraId="3C7A544E" w14:textId="77777777" w:rsidTr="007B5A48">
        <w:trPr>
          <w:trHeight w:val="341"/>
        </w:trPr>
        <w:tc>
          <w:tcPr>
            <w:tcW w:w="1458" w:type="dxa"/>
            <w:shd w:val="clear" w:color="auto" w:fill="17365D" w:themeFill="text2" w:themeFillShade="BF"/>
          </w:tcPr>
          <w:p w14:paraId="6F896D65" w14:textId="77777777" w:rsidR="00D7389A" w:rsidRPr="003B05A3" w:rsidRDefault="00030871" w:rsidP="007B5A48">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Add Bandwidth Transfer (500 GB)</w:t>
            </w:r>
          </w:p>
        </w:tc>
        <w:tc>
          <w:tcPr>
            <w:tcW w:w="1278" w:type="dxa"/>
          </w:tcPr>
          <w:p w14:paraId="0636BB99"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7CC79274"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0F4A5CFC"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32DDF84E"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088B8A20"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c>
          <w:tcPr>
            <w:tcW w:w="1368" w:type="dxa"/>
          </w:tcPr>
          <w:p w14:paraId="6C3EB388" w14:textId="77777777" w:rsidR="00D7389A" w:rsidRPr="003B05A3" w:rsidRDefault="00030871" w:rsidP="007B5A48">
            <w:pPr>
              <w:rPr>
                <w:rFonts w:ascii="Calibri Light" w:hAnsi="Calibri Light"/>
                <w:b/>
              </w:rPr>
            </w:pPr>
            <w:r w:rsidRPr="003B05A3">
              <w:rPr>
                <w:rFonts w:ascii="Calibri Light" w:eastAsia="Times New Roman" w:hAnsi="Calibri Light" w:cstheme="minorHAnsi"/>
                <w:color w:val="000000"/>
                <w:sz w:val="20"/>
                <w:szCs w:val="20"/>
              </w:rPr>
              <w:t>$50/mo.</w:t>
            </w:r>
          </w:p>
        </w:tc>
      </w:tr>
    </w:tbl>
    <w:p w14:paraId="3C00FD64" w14:textId="77777777" w:rsidR="00D7389A" w:rsidRPr="003B05A3" w:rsidRDefault="00D7389A" w:rsidP="00930DB0">
      <w:pPr>
        <w:spacing w:after="0" w:line="240" w:lineRule="auto"/>
        <w:rPr>
          <w:rFonts w:ascii="Calibri Light" w:hAnsi="Calibri Light"/>
          <w:b/>
        </w:rPr>
      </w:pPr>
    </w:p>
    <w:p w14:paraId="0D05C2FE" w14:textId="77777777" w:rsidR="00030871" w:rsidRPr="003B05A3" w:rsidRDefault="00030871" w:rsidP="00930DB0">
      <w:pPr>
        <w:spacing w:after="0" w:line="240" w:lineRule="auto"/>
        <w:rPr>
          <w:rFonts w:ascii="Calibri Light" w:hAnsi="Calibri Light"/>
          <w:b/>
        </w:rPr>
      </w:pPr>
    </w:p>
    <w:p w14:paraId="31163FB3" w14:textId="77777777" w:rsidR="00047E46" w:rsidRPr="003B05A3" w:rsidRDefault="00047E46" w:rsidP="00930DB0">
      <w:pPr>
        <w:spacing w:after="0" w:line="240" w:lineRule="auto"/>
        <w:rPr>
          <w:rFonts w:ascii="Calibri Light" w:hAnsi="Calibri Light"/>
          <w:b/>
        </w:rPr>
      </w:pPr>
      <w:r w:rsidRPr="003B05A3">
        <w:rPr>
          <w:rFonts w:ascii="Calibri Light" w:hAnsi="Calibri Light"/>
          <w:b/>
        </w:rPr>
        <w:t>Features</w:t>
      </w:r>
    </w:p>
    <w:tbl>
      <w:tblPr>
        <w:tblStyle w:val="TableGrid"/>
        <w:tblW w:w="0" w:type="auto"/>
        <w:tblLook w:val="04A0" w:firstRow="1" w:lastRow="0" w:firstColumn="1" w:lastColumn="0" w:noHBand="0" w:noVBand="1"/>
      </w:tblPr>
      <w:tblGrid>
        <w:gridCol w:w="1458"/>
        <w:gridCol w:w="1278"/>
        <w:gridCol w:w="1368"/>
        <w:gridCol w:w="1368"/>
        <w:gridCol w:w="1368"/>
        <w:gridCol w:w="1368"/>
        <w:gridCol w:w="1368"/>
      </w:tblGrid>
      <w:tr w:rsidR="00030871" w:rsidRPr="00FC737F" w14:paraId="4250F0EB" w14:textId="77777777" w:rsidTr="006F5814">
        <w:tc>
          <w:tcPr>
            <w:tcW w:w="1458" w:type="dxa"/>
            <w:shd w:val="clear" w:color="auto" w:fill="17365D" w:themeFill="text2" w:themeFillShade="BF"/>
          </w:tcPr>
          <w:p w14:paraId="3D967D0F"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rPr>
              <w:t>Plans</w:t>
            </w:r>
          </w:p>
        </w:tc>
        <w:tc>
          <w:tcPr>
            <w:tcW w:w="1278" w:type="dxa"/>
            <w:shd w:val="clear" w:color="auto" w:fill="17365D" w:themeFill="text2" w:themeFillShade="BF"/>
          </w:tcPr>
          <w:p w14:paraId="514889C8"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rPr>
              <w:t>Foundation Silver</w:t>
            </w:r>
          </w:p>
        </w:tc>
        <w:tc>
          <w:tcPr>
            <w:tcW w:w="1368" w:type="dxa"/>
            <w:shd w:val="clear" w:color="auto" w:fill="17365D" w:themeFill="text2" w:themeFillShade="BF"/>
          </w:tcPr>
          <w:p w14:paraId="66DA959F" w14:textId="77777777" w:rsidR="00030871" w:rsidRPr="003B05A3" w:rsidRDefault="00030871" w:rsidP="006F5814">
            <w:pPr>
              <w:rPr>
                <w:rFonts w:ascii="Calibri Light" w:hAnsi="Calibri Light"/>
                <w:b/>
              </w:rPr>
            </w:pPr>
            <w:r w:rsidRPr="003B05A3">
              <w:rPr>
                <w:rFonts w:ascii="Calibri Light" w:hAnsi="Calibri Light"/>
                <w:b/>
              </w:rPr>
              <w:t>Foundation Gold</w:t>
            </w:r>
          </w:p>
        </w:tc>
        <w:tc>
          <w:tcPr>
            <w:tcW w:w="1368" w:type="dxa"/>
            <w:shd w:val="clear" w:color="auto" w:fill="17365D" w:themeFill="text2" w:themeFillShade="BF"/>
          </w:tcPr>
          <w:p w14:paraId="6AAAD80A" w14:textId="77777777" w:rsidR="00030871" w:rsidRPr="003B05A3" w:rsidRDefault="00030871" w:rsidP="006F5814">
            <w:pPr>
              <w:rPr>
                <w:rFonts w:ascii="Calibri Light" w:hAnsi="Calibri Light"/>
                <w:b/>
              </w:rPr>
            </w:pPr>
            <w:r w:rsidRPr="003B05A3">
              <w:rPr>
                <w:rFonts w:ascii="Calibri Light" w:hAnsi="Calibri Light"/>
                <w:b/>
              </w:rPr>
              <w:t>Standard Silver</w:t>
            </w:r>
          </w:p>
        </w:tc>
        <w:tc>
          <w:tcPr>
            <w:tcW w:w="1368" w:type="dxa"/>
            <w:shd w:val="clear" w:color="auto" w:fill="17365D" w:themeFill="text2" w:themeFillShade="BF"/>
          </w:tcPr>
          <w:p w14:paraId="372EEB53" w14:textId="77777777" w:rsidR="00030871" w:rsidRPr="003B05A3" w:rsidRDefault="00030871" w:rsidP="006F5814">
            <w:pPr>
              <w:rPr>
                <w:rFonts w:ascii="Calibri Light" w:hAnsi="Calibri Light"/>
                <w:b/>
              </w:rPr>
            </w:pPr>
            <w:r w:rsidRPr="003B05A3">
              <w:rPr>
                <w:rFonts w:ascii="Calibri Light" w:hAnsi="Calibri Light"/>
                <w:b/>
              </w:rPr>
              <w:t>Standard Gold</w:t>
            </w:r>
          </w:p>
        </w:tc>
        <w:tc>
          <w:tcPr>
            <w:tcW w:w="1368" w:type="dxa"/>
            <w:shd w:val="clear" w:color="auto" w:fill="17365D" w:themeFill="text2" w:themeFillShade="BF"/>
          </w:tcPr>
          <w:p w14:paraId="1E069404" w14:textId="77777777" w:rsidR="00030871" w:rsidRPr="003B05A3" w:rsidRDefault="00030871" w:rsidP="006F5814">
            <w:pPr>
              <w:rPr>
                <w:rFonts w:ascii="Calibri Light" w:hAnsi="Calibri Light"/>
                <w:b/>
              </w:rPr>
            </w:pPr>
            <w:r w:rsidRPr="003B05A3">
              <w:rPr>
                <w:rFonts w:ascii="Calibri Light" w:hAnsi="Calibri Light"/>
                <w:b/>
              </w:rPr>
              <w:t>Enterprise Silver</w:t>
            </w:r>
          </w:p>
        </w:tc>
        <w:tc>
          <w:tcPr>
            <w:tcW w:w="1368" w:type="dxa"/>
            <w:shd w:val="clear" w:color="auto" w:fill="17365D" w:themeFill="text2" w:themeFillShade="BF"/>
          </w:tcPr>
          <w:p w14:paraId="7D690E27" w14:textId="77777777" w:rsidR="00030871" w:rsidRPr="003B05A3" w:rsidRDefault="00030871" w:rsidP="006F5814">
            <w:pPr>
              <w:rPr>
                <w:rFonts w:ascii="Calibri Light" w:hAnsi="Calibri Light"/>
                <w:b/>
              </w:rPr>
            </w:pPr>
            <w:r w:rsidRPr="003B05A3">
              <w:rPr>
                <w:rFonts w:ascii="Calibri Light" w:hAnsi="Calibri Light"/>
                <w:b/>
              </w:rPr>
              <w:t>Enterprise Gold</w:t>
            </w:r>
          </w:p>
        </w:tc>
      </w:tr>
      <w:tr w:rsidR="00030871" w:rsidRPr="00FC737F" w14:paraId="0DC18F48" w14:textId="77777777" w:rsidTr="006F5814">
        <w:tc>
          <w:tcPr>
            <w:tcW w:w="1458" w:type="dxa"/>
            <w:shd w:val="clear" w:color="auto" w:fill="17365D" w:themeFill="text2" w:themeFillShade="BF"/>
          </w:tcPr>
          <w:p w14:paraId="36373FDD" w14:textId="77777777" w:rsidR="00030871" w:rsidRPr="003B05A3" w:rsidRDefault="00030871" w:rsidP="006F5814">
            <w:pPr>
              <w:rPr>
                <w:rFonts w:ascii="Calibri Light" w:hAnsi="Calibri Light"/>
                <w:b/>
                <w:color w:val="FFFFFF" w:themeColor="background1"/>
              </w:rPr>
            </w:pPr>
          </w:p>
        </w:tc>
        <w:tc>
          <w:tcPr>
            <w:tcW w:w="1278" w:type="dxa"/>
          </w:tcPr>
          <w:p w14:paraId="0099C89F"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$249/mo.</w:t>
            </w:r>
          </w:p>
        </w:tc>
        <w:tc>
          <w:tcPr>
            <w:tcW w:w="1368" w:type="dxa"/>
          </w:tcPr>
          <w:p w14:paraId="26B22C3E"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$349/mo.</w:t>
            </w:r>
          </w:p>
        </w:tc>
        <w:tc>
          <w:tcPr>
            <w:tcW w:w="1368" w:type="dxa"/>
          </w:tcPr>
          <w:p w14:paraId="1C580E02"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791E2CA4"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$599/mo.</w:t>
            </w:r>
          </w:p>
        </w:tc>
        <w:tc>
          <w:tcPr>
            <w:tcW w:w="1368" w:type="dxa"/>
          </w:tcPr>
          <w:p w14:paraId="15A383D5"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3D0541FE" w14:textId="77777777" w:rsidR="00030871" w:rsidRPr="003B05A3" w:rsidRDefault="00030871" w:rsidP="006F5814">
            <w:pPr>
              <w:rPr>
                <w:rFonts w:ascii="Calibri Light" w:hAnsi="Calibri Light"/>
                <w:b/>
              </w:rPr>
            </w:pPr>
            <w:r w:rsidRPr="003B05A3">
              <w:rPr>
                <w:rFonts w:ascii="Calibri Light" w:eastAsia="Times New Roman" w:hAnsi="Calibri Light" w:cstheme="minorHAnsi"/>
                <w:b/>
                <w:bCs/>
                <w:color w:val="DC430B"/>
              </w:rPr>
              <w:t>$599/mo.</w:t>
            </w:r>
          </w:p>
        </w:tc>
      </w:tr>
      <w:tr w:rsidR="00030871" w:rsidRPr="00FC737F" w14:paraId="3A640DB4" w14:textId="77777777" w:rsidTr="006F5814">
        <w:trPr>
          <w:trHeight w:val="431"/>
        </w:trPr>
        <w:tc>
          <w:tcPr>
            <w:tcW w:w="1458" w:type="dxa"/>
            <w:shd w:val="clear" w:color="auto" w:fill="17365D" w:themeFill="text2" w:themeFillShade="BF"/>
          </w:tcPr>
          <w:p w14:paraId="55A2871C"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AD Integration</w:t>
            </w:r>
          </w:p>
        </w:tc>
        <w:tc>
          <w:tcPr>
            <w:tcW w:w="1278" w:type="dxa"/>
          </w:tcPr>
          <w:p w14:paraId="572621B9"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91B834A" wp14:editId="6F887A3B">
                  <wp:extent cx="161290" cy="182880"/>
                  <wp:effectExtent l="19050" t="0" r="0" b="0"/>
                  <wp:docPr id="41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CE8AD4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1C62D28" wp14:editId="0ABF3DF6">
                  <wp:extent cx="161290" cy="182880"/>
                  <wp:effectExtent l="19050" t="0" r="0" b="0"/>
                  <wp:docPr id="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54BFB98"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5B8C574" wp14:editId="7C7BF117">
                  <wp:extent cx="161290" cy="182880"/>
                  <wp:effectExtent l="19050" t="0" r="0" b="0"/>
                  <wp:docPr id="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EFFD3A8"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9DD0C85" wp14:editId="70362C3F">
                  <wp:extent cx="161290" cy="182880"/>
                  <wp:effectExtent l="19050" t="0" r="0" b="0"/>
                  <wp:docPr id="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7679AE9"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94C563C" wp14:editId="3095249F">
                  <wp:extent cx="161290" cy="182880"/>
                  <wp:effectExtent l="19050" t="0" r="0" b="0"/>
                  <wp:docPr id="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CAED667"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4AAC605" wp14:editId="067B9AFE">
                  <wp:extent cx="161290" cy="182880"/>
                  <wp:effectExtent l="19050" t="0" r="0" b="0"/>
                  <wp:docPr id="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403A378C" w14:textId="77777777" w:rsidTr="006F5814">
        <w:trPr>
          <w:trHeight w:val="980"/>
        </w:trPr>
        <w:tc>
          <w:tcPr>
            <w:tcW w:w="1458" w:type="dxa"/>
            <w:shd w:val="clear" w:color="auto" w:fill="17365D" w:themeFill="text2" w:themeFillShade="BF"/>
          </w:tcPr>
          <w:p w14:paraId="2B6E7587"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Instant Scalability (RAM, Storage)</w:t>
            </w:r>
          </w:p>
        </w:tc>
        <w:tc>
          <w:tcPr>
            <w:tcW w:w="1278" w:type="dxa"/>
          </w:tcPr>
          <w:p w14:paraId="479F8C4B"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EF5A856" wp14:editId="4147CF92">
                  <wp:extent cx="161290" cy="182880"/>
                  <wp:effectExtent l="19050" t="0" r="0" b="0"/>
                  <wp:docPr id="36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ED5E15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AF2F631" wp14:editId="55DBB40E">
                  <wp:extent cx="161290" cy="182880"/>
                  <wp:effectExtent l="19050" t="0" r="0" b="0"/>
                  <wp:docPr id="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E322350"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8975978" wp14:editId="11504F60">
                  <wp:extent cx="161290" cy="182880"/>
                  <wp:effectExtent l="19050" t="0" r="0" b="0"/>
                  <wp:docPr id="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4819F0F"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101D63D" wp14:editId="4E84BD1F">
                  <wp:extent cx="161290" cy="182880"/>
                  <wp:effectExtent l="19050" t="0" r="0" b="0"/>
                  <wp:docPr id="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BBFEAF9"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5583BBB" wp14:editId="34F85D3C">
                  <wp:extent cx="161290" cy="182880"/>
                  <wp:effectExtent l="19050" t="0" r="0" b="0"/>
                  <wp:docPr id="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CA63B3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71D9AA4" wp14:editId="05C2693D">
                  <wp:extent cx="161290" cy="182880"/>
                  <wp:effectExtent l="19050" t="0" r="0" b="0"/>
                  <wp:docPr id="1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235F8CB0" w14:textId="77777777" w:rsidTr="006F5814">
        <w:trPr>
          <w:trHeight w:val="611"/>
        </w:trPr>
        <w:tc>
          <w:tcPr>
            <w:tcW w:w="1458" w:type="dxa"/>
            <w:shd w:val="clear" w:color="auto" w:fill="17365D" w:themeFill="text2" w:themeFillShade="BF"/>
          </w:tcPr>
          <w:p w14:paraId="1471C0DE"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Third Party Web Parts Installation</w:t>
            </w:r>
          </w:p>
        </w:tc>
        <w:tc>
          <w:tcPr>
            <w:tcW w:w="1278" w:type="dxa"/>
          </w:tcPr>
          <w:p w14:paraId="6B00B14E"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E4BEC9B" wp14:editId="11C0A691">
                  <wp:extent cx="161290" cy="182880"/>
                  <wp:effectExtent l="19050" t="0" r="0" b="0"/>
                  <wp:docPr id="36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49EE112"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6C2BB41" wp14:editId="17967765">
                  <wp:extent cx="161290" cy="182880"/>
                  <wp:effectExtent l="19050" t="0" r="0" b="0"/>
                  <wp:docPr id="1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E2D1A06"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26F1BD0" wp14:editId="7B8A9DED">
                  <wp:extent cx="161290" cy="182880"/>
                  <wp:effectExtent l="19050" t="0" r="0" b="0"/>
                  <wp:docPr id="1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34C31A6"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FD9831E" wp14:editId="2687BD3D">
                  <wp:extent cx="161290" cy="182880"/>
                  <wp:effectExtent l="19050" t="0" r="0" b="0"/>
                  <wp:docPr id="1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D195C22"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0738E7F" wp14:editId="2C2E86F7">
                  <wp:extent cx="161290" cy="182880"/>
                  <wp:effectExtent l="19050" t="0" r="0" b="0"/>
                  <wp:docPr id="1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0F0725A"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FFC69A1" wp14:editId="616D0C4B">
                  <wp:extent cx="161290" cy="182880"/>
                  <wp:effectExtent l="19050" t="0" r="0" b="0"/>
                  <wp:docPr id="1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39084940" w14:textId="77777777" w:rsidTr="006F5814">
        <w:trPr>
          <w:trHeight w:val="719"/>
        </w:trPr>
        <w:tc>
          <w:tcPr>
            <w:tcW w:w="1458" w:type="dxa"/>
            <w:shd w:val="clear" w:color="auto" w:fill="17365D" w:themeFill="text2" w:themeFillShade="BF"/>
          </w:tcPr>
          <w:p w14:paraId="23A4F2F0"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SharePoint Apps</w:t>
            </w:r>
          </w:p>
        </w:tc>
        <w:tc>
          <w:tcPr>
            <w:tcW w:w="1278" w:type="dxa"/>
          </w:tcPr>
          <w:p w14:paraId="0A08AC9B"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F7D8C0A" wp14:editId="7E721998">
                  <wp:extent cx="161290" cy="182880"/>
                  <wp:effectExtent l="19050" t="0" r="0" b="0"/>
                  <wp:docPr id="36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9D2761D"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A4CE4BC" wp14:editId="72EFFEB3">
                  <wp:extent cx="161290" cy="182880"/>
                  <wp:effectExtent l="19050" t="0" r="0" b="0"/>
                  <wp:docPr id="1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A09F06A"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C0B0359" wp14:editId="4D8C63F1">
                  <wp:extent cx="161290" cy="182880"/>
                  <wp:effectExtent l="19050" t="0" r="0" b="0"/>
                  <wp:docPr id="1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A590BB5"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DE30313" wp14:editId="28F9A04F">
                  <wp:extent cx="161290" cy="182880"/>
                  <wp:effectExtent l="19050" t="0" r="0" b="0"/>
                  <wp:docPr id="1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522DDD7"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B87B737" wp14:editId="708C7B84">
                  <wp:extent cx="161290" cy="182880"/>
                  <wp:effectExtent l="19050" t="0" r="0" b="0"/>
                  <wp:docPr id="1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5A57F10"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86B5C2E" wp14:editId="29BC39D6">
                  <wp:extent cx="161290" cy="182880"/>
                  <wp:effectExtent l="19050" t="0" r="0" b="0"/>
                  <wp:docPr id="2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219869FD" w14:textId="77777777" w:rsidTr="006F5814">
        <w:trPr>
          <w:trHeight w:val="350"/>
        </w:trPr>
        <w:tc>
          <w:tcPr>
            <w:tcW w:w="1458" w:type="dxa"/>
            <w:shd w:val="clear" w:color="auto" w:fill="17365D" w:themeFill="text2" w:themeFillShade="BF"/>
          </w:tcPr>
          <w:p w14:paraId="0DEEFE2F"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 xml:space="preserve">Windows Metro </w:t>
            </w:r>
            <w:r w:rsidRPr="003B05A3">
              <w:rPr>
                <w:rFonts w:ascii="Calibri Light" w:eastAsia="Times New Roman" w:hAnsi="Calibri Light" w:cstheme="minorHAnsi"/>
                <w:color w:val="FFFFFF" w:themeColor="background1"/>
                <w:sz w:val="20"/>
                <w:szCs w:val="20"/>
              </w:rPr>
              <w:lastRenderedPageBreak/>
              <w:t>Interface</w:t>
            </w:r>
          </w:p>
        </w:tc>
        <w:tc>
          <w:tcPr>
            <w:tcW w:w="1278" w:type="dxa"/>
          </w:tcPr>
          <w:p w14:paraId="249A1410"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lastRenderedPageBreak/>
              <w:drawing>
                <wp:inline distT="0" distB="0" distL="0" distR="0" wp14:anchorId="35039A83" wp14:editId="664B7046">
                  <wp:extent cx="161290" cy="182880"/>
                  <wp:effectExtent l="19050" t="0" r="0" b="0"/>
                  <wp:docPr id="2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6006C20"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71F21B7" wp14:editId="005D6617">
                  <wp:extent cx="161290" cy="182880"/>
                  <wp:effectExtent l="19050" t="0" r="0" b="0"/>
                  <wp:docPr id="2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940D7F3"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A223688" wp14:editId="2D92BF66">
                  <wp:extent cx="161290" cy="182880"/>
                  <wp:effectExtent l="19050" t="0" r="0" b="0"/>
                  <wp:docPr id="2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7A95453"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1C5728A" wp14:editId="3EC81D48">
                  <wp:extent cx="161290" cy="182880"/>
                  <wp:effectExtent l="19050" t="0" r="0" b="0"/>
                  <wp:docPr id="2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614E631"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E182475" wp14:editId="1F3B530E">
                  <wp:extent cx="161290" cy="182880"/>
                  <wp:effectExtent l="19050" t="0" r="0" b="0"/>
                  <wp:docPr id="2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ACFD12C"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1EDFC8E" wp14:editId="61FE9D77">
                  <wp:extent cx="161290" cy="182880"/>
                  <wp:effectExtent l="19050" t="0" r="0" b="0"/>
                  <wp:docPr id="2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68B25537" w14:textId="77777777" w:rsidTr="006F5814">
        <w:trPr>
          <w:trHeight w:val="341"/>
        </w:trPr>
        <w:tc>
          <w:tcPr>
            <w:tcW w:w="1458" w:type="dxa"/>
            <w:shd w:val="clear" w:color="auto" w:fill="17365D" w:themeFill="text2" w:themeFillShade="BF"/>
          </w:tcPr>
          <w:p w14:paraId="6F26E30D"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Touch Screen Friendly</w:t>
            </w:r>
          </w:p>
        </w:tc>
        <w:tc>
          <w:tcPr>
            <w:tcW w:w="1278" w:type="dxa"/>
          </w:tcPr>
          <w:p w14:paraId="41E16940"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FEBBBD0" wp14:editId="119115BF">
                  <wp:extent cx="161290" cy="182880"/>
                  <wp:effectExtent l="19050" t="0" r="0" b="0"/>
                  <wp:docPr id="36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F8F9C1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5FC0B8B" wp14:editId="31538E17">
                  <wp:extent cx="161290" cy="182880"/>
                  <wp:effectExtent l="19050" t="0" r="0" b="0"/>
                  <wp:docPr id="2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363B7AE"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D7EE3D7" wp14:editId="37F7A6FE">
                  <wp:extent cx="161290" cy="182880"/>
                  <wp:effectExtent l="19050" t="0" r="0" b="0"/>
                  <wp:docPr id="2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38A7755"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2CE29BA" wp14:editId="2A239B0A">
                  <wp:extent cx="161290" cy="182880"/>
                  <wp:effectExtent l="19050" t="0" r="0" b="0"/>
                  <wp:docPr id="2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210F203"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2FF99A3" wp14:editId="12B5D53D">
                  <wp:extent cx="161290" cy="182880"/>
                  <wp:effectExtent l="19050" t="0" r="0" b="0"/>
                  <wp:docPr id="3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F2139C6"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4C24286" wp14:editId="0B7F05D2">
                  <wp:extent cx="161290" cy="182880"/>
                  <wp:effectExtent l="19050" t="0" r="0" b="0"/>
                  <wp:docPr id="3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095390C6" w14:textId="77777777" w:rsidTr="006F5814">
        <w:trPr>
          <w:trHeight w:val="539"/>
        </w:trPr>
        <w:tc>
          <w:tcPr>
            <w:tcW w:w="1458" w:type="dxa"/>
            <w:shd w:val="clear" w:color="auto" w:fill="17365D" w:themeFill="text2" w:themeFillShade="BF"/>
          </w:tcPr>
          <w:p w14:paraId="1C7C1B97"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Unlimited Sub-sites</w:t>
            </w:r>
          </w:p>
        </w:tc>
        <w:tc>
          <w:tcPr>
            <w:tcW w:w="1278" w:type="dxa"/>
          </w:tcPr>
          <w:p w14:paraId="603B25F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30EF56D" wp14:editId="0FEA098D">
                  <wp:extent cx="161290" cy="182880"/>
                  <wp:effectExtent l="19050" t="0" r="0" b="0"/>
                  <wp:docPr id="36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82BE106"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07D2D7B" wp14:editId="7D46978E">
                  <wp:extent cx="161290" cy="182880"/>
                  <wp:effectExtent l="19050" t="0" r="0" b="0"/>
                  <wp:docPr id="35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66485CA"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831148E" wp14:editId="2DEE49B4">
                  <wp:extent cx="161290" cy="182880"/>
                  <wp:effectExtent l="19050" t="0" r="0" b="0"/>
                  <wp:docPr id="35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96D4B5B"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98E481F" wp14:editId="52719CE9">
                  <wp:extent cx="161290" cy="182880"/>
                  <wp:effectExtent l="19050" t="0" r="0" b="0"/>
                  <wp:docPr id="35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0F0CC01"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B9D73B4" wp14:editId="126CB129">
                  <wp:extent cx="161290" cy="182880"/>
                  <wp:effectExtent l="19050" t="0" r="0" b="0"/>
                  <wp:docPr id="35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0CF3C92"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ED5339B" wp14:editId="0429A69E">
                  <wp:extent cx="161290" cy="182880"/>
                  <wp:effectExtent l="19050" t="0" r="0" b="0"/>
                  <wp:docPr id="35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7882CD1C" w14:textId="77777777" w:rsidTr="006F5814">
        <w:trPr>
          <w:trHeight w:val="431"/>
        </w:trPr>
        <w:tc>
          <w:tcPr>
            <w:tcW w:w="1458" w:type="dxa"/>
            <w:shd w:val="clear" w:color="auto" w:fill="17365D" w:themeFill="text2" w:themeFillShade="BF"/>
          </w:tcPr>
          <w:p w14:paraId="65E5A656" w14:textId="77777777" w:rsidR="00030871" w:rsidRPr="003B05A3" w:rsidRDefault="00030871"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Email Enabled Sites</w:t>
            </w:r>
          </w:p>
        </w:tc>
        <w:tc>
          <w:tcPr>
            <w:tcW w:w="1278" w:type="dxa"/>
          </w:tcPr>
          <w:p w14:paraId="362B2A1A"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CE99EB0" wp14:editId="3979B4FB">
                  <wp:extent cx="161290" cy="182880"/>
                  <wp:effectExtent l="19050" t="0" r="0" b="0"/>
                  <wp:docPr id="35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0FB00C3"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D20E25E" wp14:editId="4198FA2E">
                  <wp:extent cx="161290" cy="182880"/>
                  <wp:effectExtent l="19050" t="0" r="0" b="0"/>
                  <wp:docPr id="35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8590019"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4C27BDF" wp14:editId="5416E696">
                  <wp:extent cx="161290" cy="182880"/>
                  <wp:effectExtent l="19050" t="0" r="0" b="0"/>
                  <wp:docPr id="35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9658EF4"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D98FAC3" wp14:editId="40D8BE64">
                  <wp:extent cx="161290" cy="182880"/>
                  <wp:effectExtent l="19050" t="0" r="0" b="0"/>
                  <wp:docPr id="36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82A189B"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60CDAF8" wp14:editId="4639315D">
                  <wp:extent cx="161290" cy="182880"/>
                  <wp:effectExtent l="19050" t="0" r="0" b="0"/>
                  <wp:docPr id="36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1FED6CA" w14:textId="77777777" w:rsidR="00030871" w:rsidRPr="003B05A3" w:rsidRDefault="00030871"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B278B63" wp14:editId="571B1D32">
                  <wp:extent cx="161290" cy="182880"/>
                  <wp:effectExtent l="19050" t="0" r="0" b="0"/>
                  <wp:docPr id="36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030871" w:rsidRPr="00FC737F" w14:paraId="77E0BEE4" w14:textId="77777777" w:rsidTr="006F5814">
        <w:trPr>
          <w:trHeight w:val="620"/>
        </w:trPr>
        <w:tc>
          <w:tcPr>
            <w:tcW w:w="1458" w:type="dxa"/>
            <w:shd w:val="clear" w:color="auto" w:fill="17365D" w:themeFill="text2" w:themeFillShade="BF"/>
          </w:tcPr>
          <w:p w14:paraId="4D03A12F" w14:textId="77777777" w:rsidR="00030871" w:rsidRPr="003B05A3" w:rsidRDefault="00030871" w:rsidP="006F5814">
            <w:pPr>
              <w:rPr>
                <w:rFonts w:ascii="Calibri Light" w:eastAsia="Times New Roman" w:hAnsi="Calibri Light" w:cstheme="minorHAnsi"/>
                <w:color w:val="FFFFFF" w:themeColor="background1"/>
                <w:sz w:val="20"/>
                <w:szCs w:val="20"/>
              </w:rPr>
            </w:pPr>
            <w:r w:rsidRPr="003B05A3">
              <w:rPr>
                <w:rFonts w:ascii="Calibri Light" w:eastAsia="Times New Roman" w:hAnsi="Calibri Light" w:cstheme="minorHAnsi"/>
                <w:color w:val="FFFFFF" w:themeColor="background1"/>
                <w:sz w:val="20"/>
                <w:szCs w:val="20"/>
              </w:rPr>
              <w:t>Unique IP</w:t>
            </w:r>
          </w:p>
        </w:tc>
        <w:tc>
          <w:tcPr>
            <w:tcW w:w="1278" w:type="dxa"/>
          </w:tcPr>
          <w:p w14:paraId="1F4B6536"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4</w:t>
            </w:r>
          </w:p>
        </w:tc>
        <w:tc>
          <w:tcPr>
            <w:tcW w:w="1368" w:type="dxa"/>
          </w:tcPr>
          <w:p w14:paraId="2A7699FE"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8</w:t>
            </w:r>
          </w:p>
        </w:tc>
        <w:tc>
          <w:tcPr>
            <w:tcW w:w="1368" w:type="dxa"/>
          </w:tcPr>
          <w:p w14:paraId="22FE62CB"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4</w:t>
            </w:r>
          </w:p>
        </w:tc>
        <w:tc>
          <w:tcPr>
            <w:tcW w:w="1368" w:type="dxa"/>
          </w:tcPr>
          <w:p w14:paraId="1420BE18"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8</w:t>
            </w:r>
          </w:p>
        </w:tc>
        <w:tc>
          <w:tcPr>
            <w:tcW w:w="1368" w:type="dxa"/>
          </w:tcPr>
          <w:p w14:paraId="472968F9"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4</w:t>
            </w:r>
          </w:p>
        </w:tc>
        <w:tc>
          <w:tcPr>
            <w:tcW w:w="1368" w:type="dxa"/>
          </w:tcPr>
          <w:p w14:paraId="1AACF286" w14:textId="77777777" w:rsidR="00030871" w:rsidRPr="003B05A3" w:rsidRDefault="00030871" w:rsidP="006F5814">
            <w:pPr>
              <w:rPr>
                <w:rFonts w:ascii="Calibri Light" w:eastAsia="Times New Roman" w:hAnsi="Calibri Light" w:cstheme="minorHAnsi"/>
                <w:color w:val="000000"/>
                <w:sz w:val="20"/>
                <w:szCs w:val="20"/>
              </w:rPr>
            </w:pPr>
            <w:r w:rsidRPr="003B05A3">
              <w:rPr>
                <w:rFonts w:ascii="Calibri Light" w:eastAsia="Times New Roman" w:hAnsi="Calibri Light" w:cstheme="minorHAnsi"/>
                <w:color w:val="000000"/>
                <w:sz w:val="20"/>
                <w:szCs w:val="20"/>
              </w:rPr>
              <w:t>8</w:t>
            </w:r>
          </w:p>
        </w:tc>
      </w:tr>
    </w:tbl>
    <w:p w14:paraId="04082439" w14:textId="77777777" w:rsidR="00030871" w:rsidRPr="003B05A3" w:rsidRDefault="00030871" w:rsidP="00930DB0">
      <w:pPr>
        <w:spacing w:after="0" w:line="240" w:lineRule="auto"/>
        <w:rPr>
          <w:rFonts w:ascii="Calibri Light" w:hAnsi="Calibri Light"/>
          <w:b/>
        </w:rPr>
      </w:pPr>
    </w:p>
    <w:p w14:paraId="476247B1" w14:textId="77777777" w:rsidR="00EA36A2" w:rsidRPr="003B05A3" w:rsidRDefault="00EA36A2" w:rsidP="00930DB0">
      <w:pPr>
        <w:spacing w:after="0" w:line="240" w:lineRule="auto"/>
        <w:rPr>
          <w:rFonts w:ascii="Calibri Light" w:hAnsi="Calibri Light"/>
          <w:b/>
        </w:rPr>
      </w:pPr>
    </w:p>
    <w:p w14:paraId="206538DB" w14:textId="77777777" w:rsidR="00EA36A2" w:rsidRPr="003B05A3" w:rsidRDefault="00EA36A2" w:rsidP="00930DB0">
      <w:pPr>
        <w:spacing w:after="0" w:line="240" w:lineRule="auto"/>
        <w:rPr>
          <w:rFonts w:ascii="Calibri Light" w:hAnsi="Calibri Light"/>
          <w:b/>
        </w:rPr>
      </w:pPr>
      <w:r w:rsidRPr="003B05A3">
        <w:rPr>
          <w:rFonts w:ascii="Calibri Light" w:hAnsi="Calibri Light"/>
          <w:b/>
        </w:rPr>
        <w:t>Sever Access</w:t>
      </w:r>
    </w:p>
    <w:tbl>
      <w:tblPr>
        <w:tblStyle w:val="TableGrid"/>
        <w:tblW w:w="0" w:type="auto"/>
        <w:tblLook w:val="04A0" w:firstRow="1" w:lastRow="0" w:firstColumn="1" w:lastColumn="0" w:noHBand="0" w:noVBand="1"/>
      </w:tblPr>
      <w:tblGrid>
        <w:gridCol w:w="1458"/>
        <w:gridCol w:w="1278"/>
        <w:gridCol w:w="1368"/>
        <w:gridCol w:w="1368"/>
        <w:gridCol w:w="1368"/>
        <w:gridCol w:w="1368"/>
        <w:gridCol w:w="1368"/>
      </w:tblGrid>
      <w:tr w:rsidR="00EA36A2" w:rsidRPr="00FC737F" w14:paraId="6FFD8B11" w14:textId="77777777" w:rsidTr="00A0641D">
        <w:tc>
          <w:tcPr>
            <w:tcW w:w="1458" w:type="dxa"/>
            <w:shd w:val="clear" w:color="auto" w:fill="17365D" w:themeFill="text2" w:themeFillShade="BF"/>
          </w:tcPr>
          <w:p w14:paraId="6642DE15"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rPr>
              <w:t>Plans</w:t>
            </w:r>
          </w:p>
        </w:tc>
        <w:tc>
          <w:tcPr>
            <w:tcW w:w="1278" w:type="dxa"/>
            <w:shd w:val="clear" w:color="auto" w:fill="17365D" w:themeFill="text2" w:themeFillShade="BF"/>
          </w:tcPr>
          <w:p w14:paraId="2E4EB222"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rPr>
              <w:t>Foundation Silver</w:t>
            </w:r>
          </w:p>
        </w:tc>
        <w:tc>
          <w:tcPr>
            <w:tcW w:w="1368" w:type="dxa"/>
            <w:shd w:val="clear" w:color="auto" w:fill="17365D" w:themeFill="text2" w:themeFillShade="BF"/>
          </w:tcPr>
          <w:p w14:paraId="1C148869" w14:textId="77777777" w:rsidR="00EA36A2" w:rsidRPr="003B05A3" w:rsidRDefault="00EA36A2" w:rsidP="006F5814">
            <w:pPr>
              <w:rPr>
                <w:rFonts w:ascii="Calibri Light" w:hAnsi="Calibri Light"/>
                <w:b/>
              </w:rPr>
            </w:pPr>
            <w:r w:rsidRPr="003B05A3">
              <w:rPr>
                <w:rFonts w:ascii="Calibri Light" w:hAnsi="Calibri Light"/>
                <w:b/>
              </w:rPr>
              <w:t>Foundation Gold</w:t>
            </w:r>
          </w:p>
        </w:tc>
        <w:tc>
          <w:tcPr>
            <w:tcW w:w="1368" w:type="dxa"/>
            <w:shd w:val="clear" w:color="auto" w:fill="17365D" w:themeFill="text2" w:themeFillShade="BF"/>
          </w:tcPr>
          <w:p w14:paraId="5AC1F79D" w14:textId="77777777" w:rsidR="00EA36A2" w:rsidRPr="003B05A3" w:rsidRDefault="00EA36A2" w:rsidP="006F5814">
            <w:pPr>
              <w:rPr>
                <w:rFonts w:ascii="Calibri Light" w:hAnsi="Calibri Light"/>
                <w:b/>
              </w:rPr>
            </w:pPr>
            <w:r w:rsidRPr="003B05A3">
              <w:rPr>
                <w:rFonts w:ascii="Calibri Light" w:hAnsi="Calibri Light"/>
                <w:b/>
              </w:rPr>
              <w:t>Standard Silver</w:t>
            </w:r>
          </w:p>
        </w:tc>
        <w:tc>
          <w:tcPr>
            <w:tcW w:w="1368" w:type="dxa"/>
            <w:shd w:val="clear" w:color="auto" w:fill="17365D" w:themeFill="text2" w:themeFillShade="BF"/>
          </w:tcPr>
          <w:p w14:paraId="5E452936" w14:textId="77777777" w:rsidR="00EA36A2" w:rsidRPr="003B05A3" w:rsidRDefault="00EA36A2" w:rsidP="006F5814">
            <w:pPr>
              <w:rPr>
                <w:rFonts w:ascii="Calibri Light" w:hAnsi="Calibri Light"/>
                <w:b/>
              </w:rPr>
            </w:pPr>
            <w:r w:rsidRPr="003B05A3">
              <w:rPr>
                <w:rFonts w:ascii="Calibri Light" w:hAnsi="Calibri Light"/>
                <w:b/>
              </w:rPr>
              <w:t>Standard Gold</w:t>
            </w:r>
          </w:p>
        </w:tc>
        <w:tc>
          <w:tcPr>
            <w:tcW w:w="1368" w:type="dxa"/>
            <w:shd w:val="clear" w:color="auto" w:fill="17365D" w:themeFill="text2" w:themeFillShade="BF"/>
          </w:tcPr>
          <w:p w14:paraId="1E4ADB07" w14:textId="77777777" w:rsidR="00EA36A2" w:rsidRPr="003B05A3" w:rsidRDefault="00EA36A2" w:rsidP="006F5814">
            <w:pPr>
              <w:rPr>
                <w:rFonts w:ascii="Calibri Light" w:hAnsi="Calibri Light"/>
                <w:b/>
              </w:rPr>
            </w:pPr>
            <w:r w:rsidRPr="003B05A3">
              <w:rPr>
                <w:rFonts w:ascii="Calibri Light" w:hAnsi="Calibri Light"/>
                <w:b/>
              </w:rPr>
              <w:t>Enterprise Silver</w:t>
            </w:r>
          </w:p>
        </w:tc>
        <w:tc>
          <w:tcPr>
            <w:tcW w:w="1368" w:type="dxa"/>
            <w:shd w:val="clear" w:color="auto" w:fill="17365D" w:themeFill="text2" w:themeFillShade="BF"/>
          </w:tcPr>
          <w:p w14:paraId="38C1704A" w14:textId="77777777" w:rsidR="00EA36A2" w:rsidRPr="003B05A3" w:rsidRDefault="00EA36A2" w:rsidP="006F5814">
            <w:pPr>
              <w:rPr>
                <w:rFonts w:ascii="Calibri Light" w:hAnsi="Calibri Light"/>
                <w:b/>
              </w:rPr>
            </w:pPr>
            <w:r w:rsidRPr="003B05A3">
              <w:rPr>
                <w:rFonts w:ascii="Calibri Light" w:hAnsi="Calibri Light"/>
                <w:b/>
              </w:rPr>
              <w:t>Enterprise Gold</w:t>
            </w:r>
          </w:p>
        </w:tc>
      </w:tr>
      <w:tr w:rsidR="00EA36A2" w:rsidRPr="00FC737F" w14:paraId="66158842" w14:textId="77777777" w:rsidTr="00A0641D">
        <w:tc>
          <w:tcPr>
            <w:tcW w:w="1458" w:type="dxa"/>
            <w:shd w:val="clear" w:color="auto" w:fill="17365D" w:themeFill="text2" w:themeFillShade="BF"/>
          </w:tcPr>
          <w:p w14:paraId="6CCCF040" w14:textId="77777777" w:rsidR="00EA36A2" w:rsidRPr="003B05A3" w:rsidRDefault="00EA36A2" w:rsidP="006F5814">
            <w:pPr>
              <w:rPr>
                <w:rFonts w:ascii="Calibri Light" w:hAnsi="Calibri Light"/>
                <w:b/>
                <w:color w:val="FFFFFF" w:themeColor="background1"/>
              </w:rPr>
            </w:pPr>
          </w:p>
        </w:tc>
        <w:tc>
          <w:tcPr>
            <w:tcW w:w="1278" w:type="dxa"/>
          </w:tcPr>
          <w:p w14:paraId="0D29C8CE"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$249/mo.</w:t>
            </w:r>
          </w:p>
        </w:tc>
        <w:tc>
          <w:tcPr>
            <w:tcW w:w="1368" w:type="dxa"/>
          </w:tcPr>
          <w:p w14:paraId="17093C90"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$349/mo.</w:t>
            </w:r>
          </w:p>
        </w:tc>
        <w:tc>
          <w:tcPr>
            <w:tcW w:w="1368" w:type="dxa"/>
          </w:tcPr>
          <w:p w14:paraId="58651CDA"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3A10CE68"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$599/mo.</w:t>
            </w:r>
          </w:p>
        </w:tc>
        <w:tc>
          <w:tcPr>
            <w:tcW w:w="1368" w:type="dxa"/>
          </w:tcPr>
          <w:p w14:paraId="31CB453F"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5E2C5714" w14:textId="77777777" w:rsidR="00EA36A2" w:rsidRPr="003B05A3" w:rsidRDefault="00EA36A2" w:rsidP="006F5814">
            <w:pPr>
              <w:rPr>
                <w:rFonts w:ascii="Calibri Light" w:hAnsi="Calibri Light"/>
                <w:b/>
              </w:rPr>
            </w:pPr>
            <w:r w:rsidRPr="003B05A3">
              <w:rPr>
                <w:rFonts w:ascii="Calibri Light" w:eastAsia="Times New Roman" w:hAnsi="Calibri Light" w:cstheme="minorHAnsi"/>
                <w:b/>
                <w:bCs/>
                <w:color w:val="DC430B"/>
              </w:rPr>
              <w:t>$599/mo.</w:t>
            </w:r>
          </w:p>
        </w:tc>
      </w:tr>
      <w:tr w:rsidR="00EA36A2" w:rsidRPr="00FC737F" w14:paraId="7785C8C2" w14:textId="77777777" w:rsidTr="00A0641D">
        <w:trPr>
          <w:trHeight w:val="431"/>
        </w:trPr>
        <w:tc>
          <w:tcPr>
            <w:tcW w:w="1458" w:type="dxa"/>
            <w:shd w:val="clear" w:color="auto" w:fill="17365D" w:themeFill="text2" w:themeFillShade="BF"/>
          </w:tcPr>
          <w:p w14:paraId="63193EB1" w14:textId="77777777" w:rsidR="00EA36A2" w:rsidRPr="003B05A3" w:rsidRDefault="00D92E00"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Remote Desktop</w:t>
            </w:r>
          </w:p>
        </w:tc>
        <w:tc>
          <w:tcPr>
            <w:tcW w:w="1278" w:type="dxa"/>
          </w:tcPr>
          <w:p w14:paraId="5A86E9A9"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63BE4E6" wp14:editId="02C92E50">
                  <wp:extent cx="161290" cy="182880"/>
                  <wp:effectExtent l="19050" t="0" r="0" b="0"/>
                  <wp:docPr id="36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4BEDEAD"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B0275F8" wp14:editId="2874B32B">
                  <wp:extent cx="161290" cy="182880"/>
                  <wp:effectExtent l="19050" t="0" r="0" b="0"/>
                  <wp:docPr id="36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9714401"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00A3DC8" wp14:editId="43F0EE3C">
                  <wp:extent cx="161290" cy="182880"/>
                  <wp:effectExtent l="19050" t="0" r="0" b="0"/>
                  <wp:docPr id="37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94A93D5"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CF03FB4" wp14:editId="77C88FF0">
                  <wp:extent cx="161290" cy="182880"/>
                  <wp:effectExtent l="19050" t="0" r="0" b="0"/>
                  <wp:docPr id="37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D16386F"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446E930" wp14:editId="0F6CD226">
                  <wp:extent cx="161290" cy="182880"/>
                  <wp:effectExtent l="19050" t="0" r="0" b="0"/>
                  <wp:docPr id="37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87FBD17"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CC6AB02" wp14:editId="4C9B5633">
                  <wp:extent cx="161290" cy="182880"/>
                  <wp:effectExtent l="19050" t="0" r="0" b="0"/>
                  <wp:docPr id="37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EA36A2" w:rsidRPr="00FC737F" w14:paraId="78729AE9" w14:textId="77777777" w:rsidTr="00A0641D">
        <w:trPr>
          <w:trHeight w:val="980"/>
        </w:trPr>
        <w:tc>
          <w:tcPr>
            <w:tcW w:w="1458" w:type="dxa"/>
            <w:shd w:val="clear" w:color="auto" w:fill="17365D" w:themeFill="text2" w:themeFillShade="BF"/>
          </w:tcPr>
          <w:p w14:paraId="6273BD86" w14:textId="77777777" w:rsidR="00EA36A2" w:rsidRPr="003B05A3" w:rsidRDefault="00D92E00"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FTP Access</w:t>
            </w:r>
          </w:p>
        </w:tc>
        <w:tc>
          <w:tcPr>
            <w:tcW w:w="1278" w:type="dxa"/>
          </w:tcPr>
          <w:p w14:paraId="0D3AB20C"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E46C0A2" wp14:editId="7B590C72">
                  <wp:extent cx="161290" cy="182880"/>
                  <wp:effectExtent l="19050" t="0" r="0" b="0"/>
                  <wp:docPr id="37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FCD2D36"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23F6C86" wp14:editId="763314F0">
                  <wp:extent cx="161290" cy="182880"/>
                  <wp:effectExtent l="19050" t="0" r="0" b="0"/>
                  <wp:docPr id="37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D4C2299"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0B7273D" wp14:editId="2D68FFF1">
                  <wp:extent cx="161290" cy="182880"/>
                  <wp:effectExtent l="19050" t="0" r="0" b="0"/>
                  <wp:docPr id="37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CD800FB"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02F7D8B" wp14:editId="28F011CB">
                  <wp:extent cx="161290" cy="182880"/>
                  <wp:effectExtent l="19050" t="0" r="0" b="0"/>
                  <wp:docPr id="37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5AA55E7"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CE7597D" wp14:editId="7260C17C">
                  <wp:extent cx="161290" cy="182880"/>
                  <wp:effectExtent l="19050" t="0" r="0" b="0"/>
                  <wp:docPr id="37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2AE6C05"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4EBB147" wp14:editId="60FCB4C0">
                  <wp:extent cx="161290" cy="182880"/>
                  <wp:effectExtent l="19050" t="0" r="0" b="0"/>
                  <wp:docPr id="37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EA36A2" w:rsidRPr="00FC737F" w14:paraId="2A685128" w14:textId="77777777" w:rsidTr="00A0641D">
        <w:trPr>
          <w:trHeight w:val="611"/>
        </w:trPr>
        <w:tc>
          <w:tcPr>
            <w:tcW w:w="1458" w:type="dxa"/>
            <w:shd w:val="clear" w:color="auto" w:fill="17365D" w:themeFill="text2" w:themeFillShade="BF"/>
          </w:tcPr>
          <w:p w14:paraId="5FADC518" w14:textId="77777777" w:rsidR="00EA36A2" w:rsidRPr="003B05A3" w:rsidRDefault="00D92E00"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SSL</w:t>
            </w:r>
          </w:p>
        </w:tc>
        <w:tc>
          <w:tcPr>
            <w:tcW w:w="1278" w:type="dxa"/>
          </w:tcPr>
          <w:p w14:paraId="286F2294" w14:textId="77777777" w:rsidR="00EA36A2" w:rsidRPr="003B05A3" w:rsidRDefault="00D92E00" w:rsidP="006F5814">
            <w:pPr>
              <w:rPr>
                <w:rFonts w:ascii="Calibri Light" w:hAnsi="Calibri Light"/>
              </w:rPr>
            </w:pPr>
            <w:r w:rsidRPr="003B05A3">
              <w:rPr>
                <w:rFonts w:ascii="Calibri Light" w:hAnsi="Calibri Light"/>
              </w:rPr>
              <w:t>1 Free</w:t>
            </w:r>
          </w:p>
        </w:tc>
        <w:tc>
          <w:tcPr>
            <w:tcW w:w="1368" w:type="dxa"/>
          </w:tcPr>
          <w:p w14:paraId="4A8E6114" w14:textId="77777777" w:rsidR="00EA36A2" w:rsidRPr="003B05A3" w:rsidRDefault="00D92E00" w:rsidP="006F5814">
            <w:pPr>
              <w:rPr>
                <w:rFonts w:ascii="Calibri Light" w:hAnsi="Calibri Light"/>
                <w:b/>
              </w:rPr>
            </w:pPr>
            <w:r w:rsidRPr="003B05A3">
              <w:rPr>
                <w:rFonts w:ascii="Calibri Light" w:hAnsi="Calibri Light"/>
              </w:rPr>
              <w:t>1 Free</w:t>
            </w:r>
          </w:p>
        </w:tc>
        <w:tc>
          <w:tcPr>
            <w:tcW w:w="1368" w:type="dxa"/>
          </w:tcPr>
          <w:p w14:paraId="532F29E3" w14:textId="77777777" w:rsidR="00EA36A2" w:rsidRPr="003B05A3" w:rsidRDefault="00D92E00" w:rsidP="006F5814">
            <w:pPr>
              <w:rPr>
                <w:rFonts w:ascii="Calibri Light" w:hAnsi="Calibri Light"/>
                <w:b/>
              </w:rPr>
            </w:pPr>
            <w:r w:rsidRPr="003B05A3">
              <w:rPr>
                <w:rFonts w:ascii="Calibri Light" w:hAnsi="Calibri Light"/>
              </w:rPr>
              <w:t>1 Free</w:t>
            </w:r>
          </w:p>
        </w:tc>
        <w:tc>
          <w:tcPr>
            <w:tcW w:w="1368" w:type="dxa"/>
          </w:tcPr>
          <w:p w14:paraId="5366B956" w14:textId="77777777" w:rsidR="00EA36A2" w:rsidRPr="003B05A3" w:rsidRDefault="00D92E00" w:rsidP="006F5814">
            <w:pPr>
              <w:rPr>
                <w:rFonts w:ascii="Calibri Light" w:hAnsi="Calibri Light"/>
                <w:b/>
              </w:rPr>
            </w:pPr>
            <w:r w:rsidRPr="003B05A3">
              <w:rPr>
                <w:rFonts w:ascii="Calibri Light" w:hAnsi="Calibri Light"/>
              </w:rPr>
              <w:t>1 Free</w:t>
            </w:r>
          </w:p>
        </w:tc>
        <w:tc>
          <w:tcPr>
            <w:tcW w:w="1368" w:type="dxa"/>
          </w:tcPr>
          <w:p w14:paraId="26E10A36" w14:textId="77777777" w:rsidR="00EA36A2" w:rsidRPr="003B05A3" w:rsidRDefault="00D92E00" w:rsidP="006F5814">
            <w:pPr>
              <w:rPr>
                <w:rFonts w:ascii="Calibri Light" w:hAnsi="Calibri Light"/>
                <w:b/>
              </w:rPr>
            </w:pPr>
            <w:r w:rsidRPr="003B05A3">
              <w:rPr>
                <w:rFonts w:ascii="Calibri Light" w:hAnsi="Calibri Light"/>
              </w:rPr>
              <w:t>1 Free</w:t>
            </w:r>
          </w:p>
        </w:tc>
        <w:tc>
          <w:tcPr>
            <w:tcW w:w="1368" w:type="dxa"/>
          </w:tcPr>
          <w:p w14:paraId="225177A9" w14:textId="77777777" w:rsidR="00EA36A2" w:rsidRPr="003B05A3" w:rsidRDefault="00D92E00" w:rsidP="006F5814">
            <w:pPr>
              <w:rPr>
                <w:rFonts w:ascii="Calibri Light" w:hAnsi="Calibri Light"/>
                <w:b/>
              </w:rPr>
            </w:pPr>
            <w:r w:rsidRPr="003B05A3">
              <w:rPr>
                <w:rFonts w:ascii="Calibri Light" w:hAnsi="Calibri Light"/>
              </w:rPr>
              <w:t>1 Free</w:t>
            </w:r>
          </w:p>
        </w:tc>
      </w:tr>
      <w:tr w:rsidR="00EA36A2" w:rsidRPr="00FC737F" w14:paraId="3511E2FB" w14:textId="77777777" w:rsidTr="00A0641D">
        <w:trPr>
          <w:trHeight w:val="719"/>
        </w:trPr>
        <w:tc>
          <w:tcPr>
            <w:tcW w:w="1458" w:type="dxa"/>
            <w:shd w:val="clear" w:color="auto" w:fill="17365D" w:themeFill="text2" w:themeFillShade="BF"/>
          </w:tcPr>
          <w:p w14:paraId="7EFE3F4C" w14:textId="77777777" w:rsidR="00EA36A2" w:rsidRPr="003B05A3" w:rsidRDefault="00D92E00"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Firewall</w:t>
            </w:r>
          </w:p>
        </w:tc>
        <w:tc>
          <w:tcPr>
            <w:tcW w:w="1278" w:type="dxa"/>
          </w:tcPr>
          <w:p w14:paraId="7ACF49A8"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9AF2049" wp14:editId="2E7677FF">
                  <wp:extent cx="161290" cy="182880"/>
                  <wp:effectExtent l="19050" t="0" r="0" b="0"/>
                  <wp:docPr id="41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D49A664"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1E6458F" wp14:editId="4A074335">
                  <wp:extent cx="161290" cy="182880"/>
                  <wp:effectExtent l="19050" t="0" r="0" b="0"/>
                  <wp:docPr id="42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D814DFB"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3AA344E" wp14:editId="03A544F8">
                  <wp:extent cx="161290" cy="182880"/>
                  <wp:effectExtent l="19050" t="0" r="0" b="0"/>
                  <wp:docPr id="42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4994F34"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6538D25" wp14:editId="7E5AC756">
                  <wp:extent cx="161290" cy="182880"/>
                  <wp:effectExtent l="19050" t="0" r="0" b="0"/>
                  <wp:docPr id="42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880607E"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B9E3B07" wp14:editId="004B8770">
                  <wp:extent cx="161290" cy="182880"/>
                  <wp:effectExtent l="19050" t="0" r="0" b="0"/>
                  <wp:docPr id="42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002C379"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C978BF5" wp14:editId="0CE11FA8">
                  <wp:extent cx="161290" cy="182880"/>
                  <wp:effectExtent l="19050" t="0" r="0" b="0"/>
                  <wp:docPr id="42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EA36A2" w:rsidRPr="00FC737F" w14:paraId="351ADF7F" w14:textId="77777777" w:rsidTr="00A0641D">
        <w:trPr>
          <w:trHeight w:val="350"/>
        </w:trPr>
        <w:tc>
          <w:tcPr>
            <w:tcW w:w="1458" w:type="dxa"/>
            <w:shd w:val="clear" w:color="auto" w:fill="17365D" w:themeFill="text2" w:themeFillShade="BF"/>
          </w:tcPr>
          <w:p w14:paraId="0A3D91ED" w14:textId="77777777" w:rsidR="00EA36A2" w:rsidRPr="003B05A3" w:rsidRDefault="00D92E00"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SAS 70 Data Center</w:t>
            </w:r>
          </w:p>
        </w:tc>
        <w:tc>
          <w:tcPr>
            <w:tcW w:w="1278" w:type="dxa"/>
          </w:tcPr>
          <w:p w14:paraId="7713E34C"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388363D" wp14:editId="0B95A392">
                  <wp:extent cx="161290" cy="182880"/>
                  <wp:effectExtent l="19050" t="0" r="0" b="0"/>
                  <wp:docPr id="42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103CF46"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6B0D09D" wp14:editId="483FCFD5">
                  <wp:extent cx="161290" cy="182880"/>
                  <wp:effectExtent l="19050" t="0" r="0" b="0"/>
                  <wp:docPr id="42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A33833A"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314EC14" wp14:editId="64B1A2F7">
                  <wp:extent cx="161290" cy="182880"/>
                  <wp:effectExtent l="19050" t="0" r="0" b="0"/>
                  <wp:docPr id="42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453E16E5"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DC5C68F" wp14:editId="775F13D8">
                  <wp:extent cx="161290" cy="182880"/>
                  <wp:effectExtent l="19050" t="0" r="0" b="0"/>
                  <wp:docPr id="42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A012C53"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58932A4" wp14:editId="4B688A14">
                  <wp:extent cx="161290" cy="182880"/>
                  <wp:effectExtent l="19050" t="0" r="0" b="0"/>
                  <wp:docPr id="42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A0E63E4" w14:textId="77777777" w:rsidR="00EA36A2" w:rsidRPr="003B05A3" w:rsidRDefault="00EA36A2"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4860C91" wp14:editId="259CCE59">
                  <wp:extent cx="161290" cy="182880"/>
                  <wp:effectExtent l="19050" t="0" r="0" b="0"/>
                  <wp:docPr id="43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bl>
    <w:p w14:paraId="62FCD16B" w14:textId="77777777" w:rsidR="00EA36A2" w:rsidRPr="003B05A3" w:rsidRDefault="00EA36A2" w:rsidP="00930DB0">
      <w:pPr>
        <w:spacing w:after="0" w:line="240" w:lineRule="auto"/>
        <w:rPr>
          <w:rFonts w:ascii="Calibri Light" w:hAnsi="Calibri Light"/>
          <w:b/>
        </w:rPr>
      </w:pPr>
    </w:p>
    <w:p w14:paraId="17FADE40" w14:textId="77777777" w:rsidR="002E7C0C" w:rsidRPr="003B05A3" w:rsidRDefault="002E7C0C" w:rsidP="00930DB0">
      <w:pPr>
        <w:spacing w:after="0" w:line="240" w:lineRule="auto"/>
        <w:rPr>
          <w:rFonts w:ascii="Calibri Light" w:hAnsi="Calibri Light"/>
          <w:b/>
        </w:rPr>
      </w:pPr>
      <w:r w:rsidRPr="003B05A3">
        <w:rPr>
          <w:rFonts w:ascii="Calibri Light" w:hAnsi="Calibri Light"/>
          <w:b/>
        </w:rPr>
        <w:t>Server Support Management</w:t>
      </w:r>
    </w:p>
    <w:tbl>
      <w:tblPr>
        <w:tblStyle w:val="TableGrid"/>
        <w:tblW w:w="0" w:type="auto"/>
        <w:tblLook w:val="04A0" w:firstRow="1" w:lastRow="0" w:firstColumn="1" w:lastColumn="0" w:noHBand="0" w:noVBand="1"/>
      </w:tblPr>
      <w:tblGrid>
        <w:gridCol w:w="1458"/>
        <w:gridCol w:w="1278"/>
        <w:gridCol w:w="1368"/>
        <w:gridCol w:w="1368"/>
        <w:gridCol w:w="1368"/>
        <w:gridCol w:w="1368"/>
        <w:gridCol w:w="1368"/>
      </w:tblGrid>
      <w:tr w:rsidR="002E7C0C" w:rsidRPr="00FC737F" w14:paraId="6943309B" w14:textId="77777777" w:rsidTr="006F5814">
        <w:tc>
          <w:tcPr>
            <w:tcW w:w="1458" w:type="dxa"/>
            <w:shd w:val="clear" w:color="auto" w:fill="17365D" w:themeFill="text2" w:themeFillShade="BF"/>
          </w:tcPr>
          <w:p w14:paraId="0E2CF1B4"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rPr>
              <w:t>Plans</w:t>
            </w:r>
          </w:p>
        </w:tc>
        <w:tc>
          <w:tcPr>
            <w:tcW w:w="1278" w:type="dxa"/>
            <w:shd w:val="clear" w:color="auto" w:fill="17365D" w:themeFill="text2" w:themeFillShade="BF"/>
          </w:tcPr>
          <w:p w14:paraId="6D413F8F"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rPr>
              <w:t>Foundation Silver</w:t>
            </w:r>
          </w:p>
        </w:tc>
        <w:tc>
          <w:tcPr>
            <w:tcW w:w="1368" w:type="dxa"/>
            <w:shd w:val="clear" w:color="auto" w:fill="17365D" w:themeFill="text2" w:themeFillShade="BF"/>
          </w:tcPr>
          <w:p w14:paraId="7B30417D" w14:textId="77777777" w:rsidR="002E7C0C" w:rsidRPr="003B05A3" w:rsidRDefault="002E7C0C" w:rsidP="006F5814">
            <w:pPr>
              <w:rPr>
                <w:rFonts w:ascii="Calibri Light" w:hAnsi="Calibri Light"/>
                <w:b/>
              </w:rPr>
            </w:pPr>
            <w:r w:rsidRPr="003B05A3">
              <w:rPr>
                <w:rFonts w:ascii="Calibri Light" w:hAnsi="Calibri Light"/>
                <w:b/>
              </w:rPr>
              <w:t>Foundation Gold</w:t>
            </w:r>
          </w:p>
        </w:tc>
        <w:tc>
          <w:tcPr>
            <w:tcW w:w="1368" w:type="dxa"/>
            <w:shd w:val="clear" w:color="auto" w:fill="17365D" w:themeFill="text2" w:themeFillShade="BF"/>
          </w:tcPr>
          <w:p w14:paraId="054D5206" w14:textId="77777777" w:rsidR="002E7C0C" w:rsidRPr="003B05A3" w:rsidRDefault="002E7C0C" w:rsidP="006F5814">
            <w:pPr>
              <w:rPr>
                <w:rFonts w:ascii="Calibri Light" w:hAnsi="Calibri Light"/>
                <w:b/>
              </w:rPr>
            </w:pPr>
            <w:r w:rsidRPr="003B05A3">
              <w:rPr>
                <w:rFonts w:ascii="Calibri Light" w:hAnsi="Calibri Light"/>
                <w:b/>
              </w:rPr>
              <w:t>Standard Silver</w:t>
            </w:r>
          </w:p>
        </w:tc>
        <w:tc>
          <w:tcPr>
            <w:tcW w:w="1368" w:type="dxa"/>
            <w:shd w:val="clear" w:color="auto" w:fill="17365D" w:themeFill="text2" w:themeFillShade="BF"/>
          </w:tcPr>
          <w:p w14:paraId="02505C2B" w14:textId="77777777" w:rsidR="002E7C0C" w:rsidRPr="003B05A3" w:rsidRDefault="002E7C0C" w:rsidP="006F5814">
            <w:pPr>
              <w:rPr>
                <w:rFonts w:ascii="Calibri Light" w:hAnsi="Calibri Light"/>
                <w:b/>
              </w:rPr>
            </w:pPr>
            <w:r w:rsidRPr="003B05A3">
              <w:rPr>
                <w:rFonts w:ascii="Calibri Light" w:hAnsi="Calibri Light"/>
                <w:b/>
              </w:rPr>
              <w:t>Standard Gold</w:t>
            </w:r>
          </w:p>
        </w:tc>
        <w:tc>
          <w:tcPr>
            <w:tcW w:w="1368" w:type="dxa"/>
            <w:shd w:val="clear" w:color="auto" w:fill="17365D" w:themeFill="text2" w:themeFillShade="BF"/>
          </w:tcPr>
          <w:p w14:paraId="5FEC82A2" w14:textId="77777777" w:rsidR="002E7C0C" w:rsidRPr="003B05A3" w:rsidRDefault="002E7C0C" w:rsidP="006F5814">
            <w:pPr>
              <w:rPr>
                <w:rFonts w:ascii="Calibri Light" w:hAnsi="Calibri Light"/>
                <w:b/>
              </w:rPr>
            </w:pPr>
            <w:r w:rsidRPr="003B05A3">
              <w:rPr>
                <w:rFonts w:ascii="Calibri Light" w:hAnsi="Calibri Light"/>
                <w:b/>
              </w:rPr>
              <w:t>Enterprise Silver</w:t>
            </w:r>
          </w:p>
        </w:tc>
        <w:tc>
          <w:tcPr>
            <w:tcW w:w="1368" w:type="dxa"/>
            <w:shd w:val="clear" w:color="auto" w:fill="17365D" w:themeFill="text2" w:themeFillShade="BF"/>
          </w:tcPr>
          <w:p w14:paraId="0F5C76B8" w14:textId="77777777" w:rsidR="002E7C0C" w:rsidRPr="003B05A3" w:rsidRDefault="002E7C0C" w:rsidP="006F5814">
            <w:pPr>
              <w:rPr>
                <w:rFonts w:ascii="Calibri Light" w:hAnsi="Calibri Light"/>
                <w:b/>
              </w:rPr>
            </w:pPr>
            <w:r w:rsidRPr="003B05A3">
              <w:rPr>
                <w:rFonts w:ascii="Calibri Light" w:hAnsi="Calibri Light"/>
                <w:b/>
              </w:rPr>
              <w:t>Enterprise Gold</w:t>
            </w:r>
          </w:p>
        </w:tc>
      </w:tr>
      <w:tr w:rsidR="002E7C0C" w:rsidRPr="00FC737F" w14:paraId="71EF19D7" w14:textId="77777777" w:rsidTr="006F5814">
        <w:tc>
          <w:tcPr>
            <w:tcW w:w="1458" w:type="dxa"/>
            <w:shd w:val="clear" w:color="auto" w:fill="17365D" w:themeFill="text2" w:themeFillShade="BF"/>
          </w:tcPr>
          <w:p w14:paraId="51AC9A40" w14:textId="77777777" w:rsidR="002E7C0C" w:rsidRPr="003B05A3" w:rsidRDefault="002E7C0C" w:rsidP="006F5814">
            <w:pPr>
              <w:rPr>
                <w:rFonts w:ascii="Calibri Light" w:hAnsi="Calibri Light"/>
                <w:b/>
                <w:color w:val="FFFFFF" w:themeColor="background1"/>
              </w:rPr>
            </w:pPr>
          </w:p>
        </w:tc>
        <w:tc>
          <w:tcPr>
            <w:tcW w:w="1278" w:type="dxa"/>
          </w:tcPr>
          <w:p w14:paraId="65A67153"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$249/mo.</w:t>
            </w:r>
          </w:p>
        </w:tc>
        <w:tc>
          <w:tcPr>
            <w:tcW w:w="1368" w:type="dxa"/>
          </w:tcPr>
          <w:p w14:paraId="3D566275"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$349/mo.</w:t>
            </w:r>
          </w:p>
        </w:tc>
        <w:tc>
          <w:tcPr>
            <w:tcW w:w="1368" w:type="dxa"/>
          </w:tcPr>
          <w:p w14:paraId="360BEC29"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026FA994"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$599/mo.</w:t>
            </w:r>
          </w:p>
        </w:tc>
        <w:tc>
          <w:tcPr>
            <w:tcW w:w="1368" w:type="dxa"/>
          </w:tcPr>
          <w:p w14:paraId="10C94D96"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$449/mo.</w:t>
            </w:r>
          </w:p>
        </w:tc>
        <w:tc>
          <w:tcPr>
            <w:tcW w:w="1368" w:type="dxa"/>
          </w:tcPr>
          <w:p w14:paraId="15B23D87" w14:textId="77777777" w:rsidR="002E7C0C" w:rsidRPr="003B05A3" w:rsidRDefault="002E7C0C" w:rsidP="006F5814">
            <w:pPr>
              <w:rPr>
                <w:rFonts w:ascii="Calibri Light" w:hAnsi="Calibri Light"/>
                <w:b/>
              </w:rPr>
            </w:pPr>
            <w:r w:rsidRPr="003B05A3">
              <w:rPr>
                <w:rFonts w:ascii="Calibri Light" w:eastAsia="Times New Roman" w:hAnsi="Calibri Light" w:cstheme="minorHAnsi"/>
                <w:b/>
                <w:bCs/>
                <w:color w:val="DC430B"/>
              </w:rPr>
              <w:t>$599/mo.</w:t>
            </w:r>
          </w:p>
        </w:tc>
      </w:tr>
      <w:tr w:rsidR="002E7C0C" w:rsidRPr="00FC737F" w14:paraId="50389DDD" w14:textId="77777777" w:rsidTr="006F5814">
        <w:trPr>
          <w:trHeight w:val="431"/>
        </w:trPr>
        <w:tc>
          <w:tcPr>
            <w:tcW w:w="1458" w:type="dxa"/>
            <w:shd w:val="clear" w:color="auto" w:fill="17365D" w:themeFill="text2" w:themeFillShade="BF"/>
          </w:tcPr>
          <w:p w14:paraId="7CBF36FA" w14:textId="77777777" w:rsidR="002E7C0C" w:rsidRPr="003B05A3" w:rsidRDefault="002E7C0C"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Support-24/7-Email, Chat and Phone</w:t>
            </w:r>
          </w:p>
        </w:tc>
        <w:tc>
          <w:tcPr>
            <w:tcW w:w="1278" w:type="dxa"/>
          </w:tcPr>
          <w:p w14:paraId="4EAD07FC"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BA5049A" wp14:editId="54AE3A5F">
                  <wp:extent cx="161290" cy="182880"/>
                  <wp:effectExtent l="19050" t="0" r="0" b="0"/>
                  <wp:docPr id="44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F182F6D"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B0231B8" wp14:editId="5E3A2633">
                  <wp:extent cx="161290" cy="182880"/>
                  <wp:effectExtent l="19050" t="0" r="0" b="0"/>
                  <wp:docPr id="45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DE0637B"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7D861DE" wp14:editId="432F7EB4">
                  <wp:extent cx="161290" cy="182880"/>
                  <wp:effectExtent l="19050" t="0" r="0" b="0"/>
                  <wp:docPr id="45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4553B53"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01C9F61" wp14:editId="351AF380">
                  <wp:extent cx="161290" cy="182880"/>
                  <wp:effectExtent l="19050" t="0" r="0" b="0"/>
                  <wp:docPr id="45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4D1D098"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5FC563B" wp14:editId="1C850262">
                  <wp:extent cx="161290" cy="182880"/>
                  <wp:effectExtent l="19050" t="0" r="0" b="0"/>
                  <wp:docPr id="45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03C3134"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35B92120" wp14:editId="1A3892F5">
                  <wp:extent cx="161290" cy="182880"/>
                  <wp:effectExtent l="19050" t="0" r="0" b="0"/>
                  <wp:docPr id="45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2E7C0C" w:rsidRPr="00FC737F" w14:paraId="3E4589B1" w14:textId="77777777" w:rsidTr="006F5814">
        <w:trPr>
          <w:trHeight w:val="980"/>
        </w:trPr>
        <w:tc>
          <w:tcPr>
            <w:tcW w:w="1458" w:type="dxa"/>
            <w:shd w:val="clear" w:color="auto" w:fill="17365D" w:themeFill="text2" w:themeFillShade="BF"/>
          </w:tcPr>
          <w:p w14:paraId="270CF86F" w14:textId="77777777" w:rsidR="002E7C0C" w:rsidRPr="003B05A3" w:rsidRDefault="002E7C0C"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Server Administration</w:t>
            </w:r>
          </w:p>
        </w:tc>
        <w:tc>
          <w:tcPr>
            <w:tcW w:w="1278" w:type="dxa"/>
          </w:tcPr>
          <w:p w14:paraId="37A3894D"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76A7BAD" wp14:editId="1B1757F1">
                  <wp:extent cx="161290" cy="182880"/>
                  <wp:effectExtent l="19050" t="0" r="0" b="0"/>
                  <wp:docPr id="45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7D713AF"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99585F3" wp14:editId="2840AD78">
                  <wp:extent cx="161290" cy="182880"/>
                  <wp:effectExtent l="19050" t="0" r="0" b="0"/>
                  <wp:docPr id="45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11AE9B5"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544BA78A" wp14:editId="756735E4">
                  <wp:extent cx="161290" cy="182880"/>
                  <wp:effectExtent l="19050" t="0" r="0" b="0"/>
                  <wp:docPr id="45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0848304"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38B6717" wp14:editId="65FE8930">
                  <wp:extent cx="161290" cy="182880"/>
                  <wp:effectExtent l="19050" t="0" r="0" b="0"/>
                  <wp:docPr id="45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6A32E7C"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0E1DA3D" wp14:editId="237E5444">
                  <wp:extent cx="161290" cy="182880"/>
                  <wp:effectExtent l="19050" t="0" r="0" b="0"/>
                  <wp:docPr id="45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D3B129A"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0738327" wp14:editId="2A7B4FD4">
                  <wp:extent cx="161290" cy="182880"/>
                  <wp:effectExtent l="19050" t="0" r="0" b="0"/>
                  <wp:docPr id="46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2E7C0C" w:rsidRPr="00FC737F" w14:paraId="6F683B84" w14:textId="77777777" w:rsidTr="006F5814">
        <w:trPr>
          <w:trHeight w:val="611"/>
        </w:trPr>
        <w:tc>
          <w:tcPr>
            <w:tcW w:w="1458" w:type="dxa"/>
            <w:shd w:val="clear" w:color="auto" w:fill="17365D" w:themeFill="text2" w:themeFillShade="BF"/>
          </w:tcPr>
          <w:p w14:paraId="0CC02CC9" w14:textId="77777777" w:rsidR="002E7C0C" w:rsidRPr="003B05A3" w:rsidRDefault="002E7C0C"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Server Monitoring</w:t>
            </w:r>
          </w:p>
        </w:tc>
        <w:tc>
          <w:tcPr>
            <w:tcW w:w="1278" w:type="dxa"/>
          </w:tcPr>
          <w:p w14:paraId="4382DA8F" w14:textId="77777777" w:rsidR="002E7C0C" w:rsidRPr="003B05A3" w:rsidRDefault="002E7C0C" w:rsidP="006F5814">
            <w:pPr>
              <w:rPr>
                <w:rFonts w:ascii="Calibri Light" w:hAnsi="Calibri Light"/>
              </w:rPr>
            </w:pPr>
            <w:r w:rsidRPr="003B05A3">
              <w:rPr>
                <w:rFonts w:ascii="Calibri Light" w:hAnsi="Calibri Light"/>
                <w:noProof/>
              </w:rPr>
              <w:drawing>
                <wp:inline distT="0" distB="0" distL="0" distR="0" wp14:anchorId="57B237A1" wp14:editId="6B0CFD7E">
                  <wp:extent cx="161290" cy="182880"/>
                  <wp:effectExtent l="19050" t="0" r="0" b="0"/>
                  <wp:docPr id="47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E077AFE" w14:textId="77777777" w:rsidR="002E7C0C" w:rsidRPr="003B05A3" w:rsidRDefault="002E7C0C" w:rsidP="006F5814">
            <w:pPr>
              <w:rPr>
                <w:rFonts w:ascii="Calibri Light" w:hAnsi="Calibri Light"/>
                <w:b/>
              </w:rPr>
            </w:pPr>
            <w:r w:rsidRPr="003B05A3">
              <w:rPr>
                <w:rFonts w:ascii="Calibri Light" w:hAnsi="Calibri Light"/>
                <w:noProof/>
              </w:rPr>
              <w:drawing>
                <wp:inline distT="0" distB="0" distL="0" distR="0" wp14:anchorId="6C65BB17" wp14:editId="15C745FD">
                  <wp:extent cx="161290" cy="182880"/>
                  <wp:effectExtent l="19050" t="0" r="0" b="0"/>
                  <wp:docPr id="47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00609FC" w14:textId="77777777" w:rsidR="002E7C0C" w:rsidRPr="003B05A3" w:rsidRDefault="002E7C0C" w:rsidP="006F5814">
            <w:pPr>
              <w:rPr>
                <w:rFonts w:ascii="Calibri Light" w:hAnsi="Calibri Light"/>
                <w:b/>
              </w:rPr>
            </w:pPr>
            <w:r w:rsidRPr="003B05A3">
              <w:rPr>
                <w:rFonts w:ascii="Calibri Light" w:hAnsi="Calibri Light"/>
                <w:noProof/>
              </w:rPr>
              <w:drawing>
                <wp:inline distT="0" distB="0" distL="0" distR="0" wp14:anchorId="18D4AC4A" wp14:editId="31E26142">
                  <wp:extent cx="161290" cy="182880"/>
                  <wp:effectExtent l="19050" t="0" r="0" b="0"/>
                  <wp:docPr id="47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2B9ECBB" w14:textId="77777777" w:rsidR="002E7C0C" w:rsidRPr="003B05A3" w:rsidRDefault="002E7C0C" w:rsidP="006F5814">
            <w:pPr>
              <w:rPr>
                <w:rFonts w:ascii="Calibri Light" w:hAnsi="Calibri Light"/>
                <w:b/>
              </w:rPr>
            </w:pPr>
            <w:r w:rsidRPr="003B05A3">
              <w:rPr>
                <w:rFonts w:ascii="Calibri Light" w:hAnsi="Calibri Light"/>
                <w:noProof/>
              </w:rPr>
              <w:drawing>
                <wp:inline distT="0" distB="0" distL="0" distR="0" wp14:anchorId="54B9FAAA" wp14:editId="7DD235DA">
                  <wp:extent cx="161290" cy="182880"/>
                  <wp:effectExtent l="19050" t="0" r="0" b="0"/>
                  <wp:docPr id="47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1BB6FCB" w14:textId="77777777" w:rsidR="002E7C0C" w:rsidRPr="003B05A3" w:rsidRDefault="002E7C0C" w:rsidP="006F5814">
            <w:pPr>
              <w:rPr>
                <w:rFonts w:ascii="Calibri Light" w:hAnsi="Calibri Light"/>
                <w:b/>
              </w:rPr>
            </w:pPr>
            <w:r w:rsidRPr="003B05A3">
              <w:rPr>
                <w:rFonts w:ascii="Calibri Light" w:hAnsi="Calibri Light"/>
                <w:noProof/>
              </w:rPr>
              <w:drawing>
                <wp:inline distT="0" distB="0" distL="0" distR="0" wp14:anchorId="0468F432" wp14:editId="496CC95A">
                  <wp:extent cx="161290" cy="182880"/>
                  <wp:effectExtent l="19050" t="0" r="0" b="0"/>
                  <wp:docPr id="47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EBC7885" w14:textId="77777777" w:rsidR="002E7C0C" w:rsidRPr="003B05A3" w:rsidRDefault="002E7C0C" w:rsidP="006F5814">
            <w:pPr>
              <w:rPr>
                <w:rFonts w:ascii="Calibri Light" w:hAnsi="Calibri Light"/>
                <w:b/>
              </w:rPr>
            </w:pPr>
            <w:r w:rsidRPr="003B05A3">
              <w:rPr>
                <w:rFonts w:ascii="Calibri Light" w:hAnsi="Calibri Light"/>
                <w:noProof/>
              </w:rPr>
              <w:drawing>
                <wp:inline distT="0" distB="0" distL="0" distR="0" wp14:anchorId="6D755B75" wp14:editId="4A428892">
                  <wp:extent cx="161290" cy="182880"/>
                  <wp:effectExtent l="19050" t="0" r="0" b="0"/>
                  <wp:docPr id="47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2E7C0C" w:rsidRPr="00FC737F" w14:paraId="501269D6" w14:textId="77777777" w:rsidTr="006F5814">
        <w:trPr>
          <w:trHeight w:val="719"/>
        </w:trPr>
        <w:tc>
          <w:tcPr>
            <w:tcW w:w="1458" w:type="dxa"/>
            <w:shd w:val="clear" w:color="auto" w:fill="17365D" w:themeFill="text2" w:themeFillShade="BF"/>
          </w:tcPr>
          <w:p w14:paraId="0CC02673" w14:textId="77777777" w:rsidR="002E7C0C" w:rsidRPr="003B05A3" w:rsidRDefault="002E7C0C"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Weekly Backup</w:t>
            </w:r>
          </w:p>
        </w:tc>
        <w:tc>
          <w:tcPr>
            <w:tcW w:w="1278" w:type="dxa"/>
          </w:tcPr>
          <w:p w14:paraId="428FC80B"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57E269F" wp14:editId="039C9CF3">
                  <wp:extent cx="161290" cy="182880"/>
                  <wp:effectExtent l="19050" t="0" r="0" b="0"/>
                  <wp:docPr id="46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20FA25AA"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2A3DBB12" wp14:editId="1D3E5C23">
                  <wp:extent cx="161290" cy="182880"/>
                  <wp:effectExtent l="19050" t="0" r="0" b="0"/>
                  <wp:docPr id="46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783B22A"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C615FD6" wp14:editId="3EA68CA1">
                  <wp:extent cx="161290" cy="182880"/>
                  <wp:effectExtent l="19050" t="0" r="0" b="0"/>
                  <wp:docPr id="463"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5256D311"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66DC7F2" wp14:editId="0C9C3F06">
                  <wp:extent cx="161290" cy="182880"/>
                  <wp:effectExtent l="19050" t="0" r="0" b="0"/>
                  <wp:docPr id="464"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7EC1CE6"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12A6DD1" wp14:editId="33C3E450">
                  <wp:extent cx="161290" cy="182880"/>
                  <wp:effectExtent l="19050" t="0" r="0" b="0"/>
                  <wp:docPr id="465"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681D88B5"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D1A8E6D" wp14:editId="7ED6E2BB">
                  <wp:extent cx="161290" cy="182880"/>
                  <wp:effectExtent l="19050" t="0" r="0" b="0"/>
                  <wp:docPr id="466"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r w:rsidR="002E7C0C" w:rsidRPr="00FC737F" w14:paraId="454BF0B5" w14:textId="77777777" w:rsidTr="006F5814">
        <w:trPr>
          <w:trHeight w:val="350"/>
        </w:trPr>
        <w:tc>
          <w:tcPr>
            <w:tcW w:w="1458" w:type="dxa"/>
            <w:shd w:val="clear" w:color="auto" w:fill="17365D" w:themeFill="text2" w:themeFillShade="BF"/>
          </w:tcPr>
          <w:p w14:paraId="6D7307AA" w14:textId="77777777" w:rsidR="002E7C0C" w:rsidRPr="003B05A3" w:rsidRDefault="002E7C0C" w:rsidP="006F5814">
            <w:pPr>
              <w:rPr>
                <w:rFonts w:ascii="Calibri Light" w:hAnsi="Calibri Light"/>
                <w:b/>
                <w:color w:val="FFFFFF" w:themeColor="background1"/>
              </w:rPr>
            </w:pPr>
            <w:r w:rsidRPr="003B05A3">
              <w:rPr>
                <w:rFonts w:ascii="Calibri Light" w:eastAsia="Times New Roman" w:hAnsi="Calibri Light" w:cstheme="minorHAnsi"/>
                <w:color w:val="FFFFFF" w:themeColor="background1"/>
                <w:sz w:val="20"/>
                <w:szCs w:val="20"/>
              </w:rPr>
              <w:t>Migration Assistance</w:t>
            </w:r>
          </w:p>
        </w:tc>
        <w:tc>
          <w:tcPr>
            <w:tcW w:w="1278" w:type="dxa"/>
          </w:tcPr>
          <w:p w14:paraId="70F9E530"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14C518F2" wp14:editId="685ABCE0">
                  <wp:extent cx="161290" cy="182880"/>
                  <wp:effectExtent l="19050" t="0" r="0" b="0"/>
                  <wp:docPr id="467"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3DDA59F3"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7C0CC9B8" wp14:editId="11A38AB6">
                  <wp:extent cx="161290" cy="182880"/>
                  <wp:effectExtent l="19050" t="0" r="0" b="0"/>
                  <wp:docPr id="468"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CB98E53"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4A0D2D20" wp14:editId="768909A0">
                  <wp:extent cx="161290" cy="182880"/>
                  <wp:effectExtent l="19050" t="0" r="0" b="0"/>
                  <wp:docPr id="469"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7595F831"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24339A3" wp14:editId="6806D517">
                  <wp:extent cx="161290" cy="182880"/>
                  <wp:effectExtent l="19050" t="0" r="0" b="0"/>
                  <wp:docPr id="470"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155F5B53"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6929BA02" wp14:editId="00D1C9BA">
                  <wp:extent cx="161290" cy="182880"/>
                  <wp:effectExtent l="19050" t="0" r="0" b="0"/>
                  <wp:docPr id="471"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c>
          <w:tcPr>
            <w:tcW w:w="1368" w:type="dxa"/>
          </w:tcPr>
          <w:p w14:paraId="063F4BCF" w14:textId="77777777" w:rsidR="002E7C0C" w:rsidRPr="003B05A3" w:rsidRDefault="002E7C0C" w:rsidP="006F5814">
            <w:pPr>
              <w:rPr>
                <w:rFonts w:ascii="Calibri Light" w:hAnsi="Calibri Light"/>
                <w:b/>
              </w:rPr>
            </w:pPr>
            <w:r w:rsidRPr="003B05A3">
              <w:rPr>
                <w:rFonts w:ascii="Calibri Light" w:eastAsia="Times New Roman" w:hAnsi="Calibri Light" w:cstheme="minorHAnsi"/>
                <w:noProof/>
                <w:color w:val="000000"/>
                <w:sz w:val="20"/>
                <w:szCs w:val="20"/>
              </w:rPr>
              <w:drawing>
                <wp:inline distT="0" distB="0" distL="0" distR="0" wp14:anchorId="0B34A6BC" wp14:editId="7DED3CAE">
                  <wp:extent cx="161290" cy="182880"/>
                  <wp:effectExtent l="19050" t="0" r="0" b="0"/>
                  <wp:docPr id="472" name="Picture 4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2" cstate="print"/>
                          <a:srcRect/>
                          <a:stretch>
                            <a:fillRect/>
                          </a:stretch>
                        </pic:blipFill>
                        <pic:spPr bwMode="auto">
                          <a:xfrm>
                            <a:off x="0" y="0"/>
                            <a:ext cx="161290" cy="182880"/>
                          </a:xfrm>
                          <a:prstGeom prst="rect">
                            <a:avLst/>
                          </a:prstGeom>
                          <a:noFill/>
                          <a:ln w="9525">
                            <a:noFill/>
                            <a:miter lim="800000"/>
                            <a:headEnd/>
                            <a:tailEnd/>
                          </a:ln>
                        </pic:spPr>
                      </pic:pic>
                    </a:graphicData>
                  </a:graphic>
                </wp:inline>
              </w:drawing>
            </w:r>
          </w:p>
        </w:tc>
      </w:tr>
    </w:tbl>
    <w:p w14:paraId="0D5E258D" w14:textId="77777777" w:rsidR="002E7C0C" w:rsidRPr="003B05A3" w:rsidRDefault="002E7C0C" w:rsidP="00930DB0">
      <w:pPr>
        <w:spacing w:after="0" w:line="240" w:lineRule="auto"/>
        <w:rPr>
          <w:rFonts w:ascii="Calibri Light" w:hAnsi="Calibri Light"/>
          <w:b/>
        </w:rPr>
      </w:pPr>
    </w:p>
    <w:p w14:paraId="6FD344DF" w14:textId="77777777" w:rsidR="004D1B3D" w:rsidRPr="003B05A3" w:rsidRDefault="004D1B3D" w:rsidP="00930DB0">
      <w:pPr>
        <w:spacing w:after="0" w:line="240" w:lineRule="auto"/>
        <w:rPr>
          <w:rFonts w:ascii="Calibri Light" w:hAnsi="Calibri Light"/>
          <w:b/>
        </w:rPr>
      </w:pPr>
    </w:p>
    <w:p w14:paraId="17061720" w14:textId="77777777" w:rsidR="004D1B3D" w:rsidRPr="003B05A3" w:rsidRDefault="004D1B3D" w:rsidP="00930DB0">
      <w:pPr>
        <w:spacing w:after="0" w:line="240" w:lineRule="auto"/>
        <w:rPr>
          <w:rFonts w:ascii="Calibri Light" w:hAnsi="Calibri Light"/>
          <w:b/>
        </w:rPr>
      </w:pPr>
    </w:p>
    <w:p w14:paraId="5FB1E0B1" w14:textId="77777777" w:rsidR="004D1B3D" w:rsidRPr="003B05A3" w:rsidRDefault="0014504A" w:rsidP="00930DB0">
      <w:pPr>
        <w:spacing w:after="0" w:line="240" w:lineRule="auto"/>
        <w:rPr>
          <w:rFonts w:ascii="Calibri Light" w:hAnsi="Calibri Light"/>
        </w:rPr>
      </w:pPr>
      <w:r w:rsidRPr="003B05A3">
        <w:rPr>
          <w:rFonts w:ascii="Calibri Light" w:hAnsi="Calibri Light"/>
        </w:rPr>
        <w:t>Please refer the organization’s site for more details.</w:t>
      </w:r>
    </w:p>
    <w:p w14:paraId="4605DDBD" w14:textId="77777777" w:rsidR="0014504A" w:rsidRPr="003B05A3" w:rsidRDefault="006F5814" w:rsidP="0014504A">
      <w:pPr>
        <w:rPr>
          <w:rFonts w:ascii="Calibri Light" w:hAnsi="Calibri Light"/>
        </w:rPr>
      </w:pPr>
      <w:hyperlink r:id="rId13" w:history="1">
        <w:r w:rsidR="0014504A" w:rsidRPr="003B05A3">
          <w:rPr>
            <w:rStyle w:val="Hyperlink"/>
            <w:rFonts w:ascii="Calibri Light" w:hAnsi="Calibri Light"/>
          </w:rPr>
          <w:t>http://www.apps4rent.com/</w:t>
        </w:r>
      </w:hyperlink>
    </w:p>
    <w:p w14:paraId="6A1863AA" w14:textId="77777777" w:rsidR="0014504A" w:rsidRPr="003B05A3" w:rsidRDefault="0014504A" w:rsidP="00930DB0">
      <w:pPr>
        <w:spacing w:after="0" w:line="240" w:lineRule="auto"/>
        <w:rPr>
          <w:rFonts w:ascii="Calibri Light" w:hAnsi="Calibri Light"/>
          <w:b/>
        </w:rPr>
      </w:pPr>
    </w:p>
    <w:p w14:paraId="44B45FF4" w14:textId="77777777" w:rsidR="004D1B3D" w:rsidRPr="003B05A3" w:rsidRDefault="004D1B3D" w:rsidP="00D83F90">
      <w:pPr>
        <w:pStyle w:val="Heading1"/>
        <w:rPr>
          <w:rFonts w:ascii="Calibri Light" w:hAnsi="Calibri Light" w:cstheme="minorHAnsi"/>
          <w:sz w:val="32"/>
          <w:szCs w:val="32"/>
        </w:rPr>
      </w:pPr>
      <w:bookmarkStart w:id="4" w:name="_Toc353548559"/>
      <w:r w:rsidRPr="003B05A3">
        <w:rPr>
          <w:rFonts w:ascii="Calibri Light" w:hAnsi="Calibri Light" w:cstheme="minorHAnsi"/>
          <w:sz w:val="32"/>
          <w:szCs w:val="32"/>
        </w:rPr>
        <w:t>Amazon Elastic Compute Cloud (Amazon EC2)</w:t>
      </w:r>
      <w:r w:rsidR="001B2FD7" w:rsidRPr="003B05A3">
        <w:rPr>
          <w:rFonts w:ascii="Calibri Light" w:hAnsi="Calibri Light" w:cstheme="minorHAnsi"/>
          <w:sz w:val="32"/>
          <w:szCs w:val="32"/>
        </w:rPr>
        <w:t xml:space="preserve"> {</w:t>
      </w:r>
      <w:r w:rsidR="003250B8" w:rsidRPr="003B05A3">
        <w:rPr>
          <w:rFonts w:ascii="Calibri Light" w:hAnsi="Calibri Light" w:cstheme="minorHAnsi"/>
          <w:sz w:val="32"/>
          <w:szCs w:val="32"/>
        </w:rPr>
        <w:t>P</w:t>
      </w:r>
      <w:r w:rsidR="001B2FD7" w:rsidRPr="003B05A3">
        <w:rPr>
          <w:rFonts w:ascii="Calibri Light" w:hAnsi="Calibri Light" w:cstheme="minorHAnsi"/>
          <w:sz w:val="32"/>
          <w:szCs w:val="32"/>
        </w:rPr>
        <w:t>aaS}</w:t>
      </w:r>
      <w:bookmarkEnd w:id="4"/>
    </w:p>
    <w:p w14:paraId="56D1DC65" w14:textId="77777777" w:rsidR="00E02C18" w:rsidRPr="003B05A3" w:rsidRDefault="00E02C18" w:rsidP="00930DB0">
      <w:pPr>
        <w:spacing w:after="0" w:line="240" w:lineRule="auto"/>
        <w:rPr>
          <w:rFonts w:ascii="Calibri Light" w:hAnsi="Calibri Light"/>
          <w:b/>
          <w:sz w:val="32"/>
          <w:szCs w:val="32"/>
        </w:rPr>
      </w:pPr>
    </w:p>
    <w:p w14:paraId="4C00F6D7" w14:textId="77777777" w:rsidR="00E02C18" w:rsidRPr="003B05A3" w:rsidRDefault="00D75AC0" w:rsidP="00930DB0">
      <w:pPr>
        <w:spacing w:after="0" w:line="240" w:lineRule="auto"/>
        <w:rPr>
          <w:rFonts w:ascii="Calibri Light" w:hAnsi="Calibri Light"/>
        </w:rPr>
      </w:pPr>
      <w:r w:rsidRPr="003B05A3">
        <w:rPr>
          <w:rFonts w:ascii="Calibri Light" w:hAnsi="Calibri Light"/>
        </w:rPr>
        <w:t xml:space="preserve">Amazon EC2 running Windows Server is a secure and dependable environment for customers to deploy Microsoft SharePoint quickly and cost effectively. The </w:t>
      </w:r>
      <w:hyperlink r:id="rId14" w:history="1">
        <w:r w:rsidRPr="003B05A3">
          <w:rPr>
            <w:rStyle w:val="Hyperlink"/>
            <w:rFonts w:ascii="Calibri Light" w:hAnsi="Calibri Light"/>
          </w:rPr>
          <w:t>Microsoft License Mobility through Software Assurance</w:t>
        </w:r>
      </w:hyperlink>
      <w:r w:rsidRPr="003B05A3">
        <w:rPr>
          <w:rFonts w:ascii="Calibri Light" w:hAnsi="Calibri Light"/>
        </w:rPr>
        <w:t xml:space="preserve"> program allows Microsoft volume license customers to use their existing Windows Server applications licenses, including SharePoint Server, on AWS without paying any additional Microsoft licensing fees. Take advantage of the benefits that the AWS Cloud offers such as pay-as-you-go pricing, scalability, and data integrity to run your SharePoint workloads today.</w:t>
      </w:r>
    </w:p>
    <w:p w14:paraId="5C0A8260" w14:textId="77777777" w:rsidR="006B77D5" w:rsidRPr="003B05A3" w:rsidRDefault="006B77D5" w:rsidP="00930DB0">
      <w:pPr>
        <w:spacing w:after="0" w:line="240" w:lineRule="auto"/>
        <w:rPr>
          <w:rFonts w:ascii="Calibri Light" w:hAnsi="Calibri Light"/>
        </w:rPr>
      </w:pPr>
    </w:p>
    <w:p w14:paraId="1A3888C6" w14:textId="77777777" w:rsidR="006B77D5" w:rsidRPr="003B05A3" w:rsidRDefault="006B77D5" w:rsidP="00930DB0">
      <w:pPr>
        <w:spacing w:after="0" w:line="240" w:lineRule="auto"/>
        <w:rPr>
          <w:rFonts w:ascii="Calibri Light" w:hAnsi="Calibri Light"/>
        </w:rPr>
      </w:pPr>
    </w:p>
    <w:p w14:paraId="05E3DCFD" w14:textId="77777777" w:rsidR="006B77D5" w:rsidRPr="003B05A3" w:rsidRDefault="006B77D5" w:rsidP="00930DB0">
      <w:pPr>
        <w:spacing w:after="0" w:line="240" w:lineRule="auto"/>
        <w:rPr>
          <w:rFonts w:ascii="Calibri Light" w:hAnsi="Calibri Light"/>
          <w:b/>
        </w:rPr>
      </w:pPr>
      <w:r w:rsidRPr="003B05A3">
        <w:rPr>
          <w:rFonts w:ascii="Calibri Light" w:hAnsi="Calibri Light"/>
          <w:b/>
        </w:rPr>
        <w:t>Amazon Machine Image (AMI)</w:t>
      </w:r>
    </w:p>
    <w:p w14:paraId="11A18D36" w14:textId="77777777" w:rsidR="006B77D5" w:rsidRPr="003B05A3" w:rsidRDefault="006B77D5" w:rsidP="006B77D5">
      <w:pPr>
        <w:spacing w:after="0" w:line="240" w:lineRule="auto"/>
        <w:rPr>
          <w:rFonts w:ascii="Calibri Light" w:hAnsi="Calibri Light"/>
        </w:rPr>
      </w:pPr>
      <w:r w:rsidRPr="003B05A3">
        <w:rPr>
          <w:rFonts w:ascii="Calibri Light" w:hAnsi="Calibri Light"/>
        </w:rPr>
        <w:t>An Amazon Machine Image (AMI) is a special type of pre-configured operating system and virtual application software which is used to create a virtual machine within the Amazon Elastic Compute Cloud (EC2). It serves as the basic unit of deployment for services delivered using EC2.</w:t>
      </w:r>
    </w:p>
    <w:p w14:paraId="7DB3060A" w14:textId="77777777" w:rsidR="006B77D5" w:rsidRPr="003B05A3" w:rsidRDefault="006B77D5" w:rsidP="006B77D5">
      <w:pPr>
        <w:spacing w:after="0" w:line="240" w:lineRule="auto"/>
        <w:rPr>
          <w:rFonts w:ascii="Calibri Light" w:hAnsi="Calibri Light"/>
        </w:rPr>
      </w:pPr>
    </w:p>
    <w:tbl>
      <w:tblPr>
        <w:tblStyle w:val="TableGrid"/>
        <w:tblW w:w="9576" w:type="dxa"/>
        <w:tblInd w:w="440" w:type="dxa"/>
        <w:tblLook w:val="04A0" w:firstRow="1" w:lastRow="0" w:firstColumn="1" w:lastColumn="0" w:noHBand="0" w:noVBand="1"/>
      </w:tblPr>
      <w:tblGrid>
        <w:gridCol w:w="1915"/>
        <w:gridCol w:w="1915"/>
        <w:gridCol w:w="1915"/>
        <w:gridCol w:w="1915"/>
        <w:gridCol w:w="1916"/>
      </w:tblGrid>
      <w:tr w:rsidR="006B77D5" w:rsidRPr="00FC737F" w14:paraId="2638527A" w14:textId="77777777" w:rsidTr="00A0641D">
        <w:trPr>
          <w:trHeight w:val="404"/>
        </w:trPr>
        <w:tc>
          <w:tcPr>
            <w:tcW w:w="1915" w:type="dxa"/>
            <w:shd w:val="clear" w:color="auto" w:fill="17365D" w:themeFill="text2" w:themeFillShade="BF"/>
          </w:tcPr>
          <w:p w14:paraId="57FB9B07"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Tier/role </w:t>
            </w:r>
          </w:p>
        </w:tc>
        <w:tc>
          <w:tcPr>
            <w:tcW w:w="1915" w:type="dxa"/>
            <w:shd w:val="clear" w:color="auto" w:fill="17365D" w:themeFill="text2" w:themeFillShade="BF"/>
          </w:tcPr>
          <w:p w14:paraId="6A773CDF"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Scenario</w:t>
            </w:r>
          </w:p>
        </w:tc>
        <w:tc>
          <w:tcPr>
            <w:tcW w:w="1915" w:type="dxa"/>
            <w:shd w:val="clear" w:color="auto" w:fill="17365D" w:themeFill="text2" w:themeFillShade="BF"/>
          </w:tcPr>
          <w:p w14:paraId="7B673556"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Processor</w:t>
            </w:r>
          </w:p>
        </w:tc>
        <w:tc>
          <w:tcPr>
            <w:tcW w:w="1915" w:type="dxa"/>
            <w:shd w:val="clear" w:color="auto" w:fill="17365D" w:themeFill="text2" w:themeFillShade="BF"/>
          </w:tcPr>
          <w:p w14:paraId="41762DE3"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RAM </w:t>
            </w:r>
          </w:p>
        </w:tc>
        <w:tc>
          <w:tcPr>
            <w:tcW w:w="1916" w:type="dxa"/>
            <w:shd w:val="clear" w:color="auto" w:fill="17365D" w:themeFill="text2" w:themeFillShade="BF"/>
          </w:tcPr>
          <w:p w14:paraId="6DCB2ADD"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Hard disk </w:t>
            </w:r>
          </w:p>
        </w:tc>
      </w:tr>
      <w:tr w:rsidR="006B77D5" w:rsidRPr="00FC737F" w14:paraId="100F8109" w14:textId="77777777" w:rsidTr="00A0641D">
        <w:tc>
          <w:tcPr>
            <w:tcW w:w="1915" w:type="dxa"/>
            <w:shd w:val="clear" w:color="auto" w:fill="17365D" w:themeFill="text2" w:themeFillShade="BF"/>
          </w:tcPr>
          <w:p w14:paraId="59C0E544"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Web/Application Tier </w:t>
            </w:r>
          </w:p>
        </w:tc>
        <w:tc>
          <w:tcPr>
            <w:tcW w:w="1915" w:type="dxa"/>
          </w:tcPr>
          <w:p w14:paraId="58283E77"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All </w:t>
            </w:r>
          </w:p>
          <w:p w14:paraId="1AF13020" w14:textId="77777777" w:rsidR="006B77D5" w:rsidRPr="003B05A3" w:rsidRDefault="006B77D5" w:rsidP="006B77D5">
            <w:pPr>
              <w:rPr>
                <w:rFonts w:ascii="Calibri Light" w:hAnsi="Calibri Light"/>
              </w:rPr>
            </w:pPr>
          </w:p>
        </w:tc>
        <w:tc>
          <w:tcPr>
            <w:tcW w:w="1915" w:type="dxa"/>
          </w:tcPr>
          <w:p w14:paraId="31D00DBF"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64-bit, 4 core </w:t>
            </w:r>
          </w:p>
          <w:p w14:paraId="15AC353A" w14:textId="77777777" w:rsidR="006B77D5" w:rsidRPr="003B05A3" w:rsidRDefault="006B77D5" w:rsidP="006B77D5">
            <w:pPr>
              <w:rPr>
                <w:rFonts w:ascii="Calibri Light" w:hAnsi="Calibri Light"/>
              </w:rPr>
            </w:pPr>
          </w:p>
        </w:tc>
        <w:tc>
          <w:tcPr>
            <w:tcW w:w="1915" w:type="dxa"/>
          </w:tcPr>
          <w:p w14:paraId="0A82A793"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 GB </w:t>
            </w:r>
          </w:p>
          <w:p w14:paraId="51635A0A" w14:textId="77777777" w:rsidR="006B77D5" w:rsidRPr="003B05A3" w:rsidRDefault="006B77D5" w:rsidP="006B77D5">
            <w:pPr>
              <w:rPr>
                <w:rFonts w:ascii="Calibri Light" w:hAnsi="Calibri Light"/>
              </w:rPr>
            </w:pPr>
          </w:p>
        </w:tc>
        <w:tc>
          <w:tcPr>
            <w:tcW w:w="1916" w:type="dxa"/>
          </w:tcPr>
          <w:p w14:paraId="6B820ED7"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80 GB </w:t>
            </w:r>
          </w:p>
          <w:p w14:paraId="77804CCE" w14:textId="77777777" w:rsidR="006B77D5" w:rsidRPr="003B05A3" w:rsidRDefault="006B77D5" w:rsidP="006B77D5">
            <w:pPr>
              <w:rPr>
                <w:rFonts w:ascii="Calibri Light" w:hAnsi="Calibri Light"/>
              </w:rPr>
            </w:pPr>
          </w:p>
        </w:tc>
      </w:tr>
      <w:tr w:rsidR="006B77D5" w:rsidRPr="00FC737F" w14:paraId="47D62735" w14:textId="77777777" w:rsidTr="00A0641D">
        <w:tc>
          <w:tcPr>
            <w:tcW w:w="1915" w:type="dxa"/>
            <w:shd w:val="clear" w:color="auto" w:fill="17365D" w:themeFill="text2" w:themeFillShade="BF"/>
          </w:tcPr>
          <w:p w14:paraId="3DD5F609"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Database server </w:t>
            </w:r>
          </w:p>
          <w:p w14:paraId="544C80D9" w14:textId="77777777" w:rsidR="006B77D5" w:rsidRPr="003B05A3" w:rsidRDefault="006B77D5" w:rsidP="006B77D5">
            <w:pPr>
              <w:rPr>
                <w:rFonts w:ascii="Calibri Light" w:hAnsi="Calibri Light"/>
                <w:color w:val="FFFFFF" w:themeColor="background1"/>
              </w:rPr>
            </w:pPr>
          </w:p>
        </w:tc>
        <w:tc>
          <w:tcPr>
            <w:tcW w:w="1915" w:type="dxa"/>
          </w:tcPr>
          <w:p w14:paraId="15F7ECE9"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Small deployment </w:t>
            </w:r>
          </w:p>
          <w:p w14:paraId="63486595" w14:textId="77777777" w:rsidR="006B77D5" w:rsidRPr="003B05A3" w:rsidRDefault="006B77D5" w:rsidP="006B77D5">
            <w:pPr>
              <w:rPr>
                <w:rFonts w:ascii="Calibri Light" w:hAnsi="Calibri Light"/>
              </w:rPr>
            </w:pPr>
          </w:p>
        </w:tc>
        <w:tc>
          <w:tcPr>
            <w:tcW w:w="1915" w:type="dxa"/>
          </w:tcPr>
          <w:p w14:paraId="6B6DF525"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64-bit, 4 core </w:t>
            </w:r>
          </w:p>
          <w:p w14:paraId="74627B7B" w14:textId="77777777" w:rsidR="006B77D5" w:rsidRPr="003B05A3" w:rsidRDefault="006B77D5" w:rsidP="006B77D5">
            <w:pPr>
              <w:rPr>
                <w:rFonts w:ascii="Calibri Light" w:hAnsi="Calibri Light"/>
              </w:rPr>
            </w:pPr>
          </w:p>
        </w:tc>
        <w:tc>
          <w:tcPr>
            <w:tcW w:w="1915" w:type="dxa"/>
          </w:tcPr>
          <w:p w14:paraId="01282562"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 GB </w:t>
            </w:r>
          </w:p>
          <w:p w14:paraId="7C2ED247" w14:textId="77777777" w:rsidR="006B77D5" w:rsidRPr="003B05A3" w:rsidRDefault="006B77D5" w:rsidP="006B77D5">
            <w:pPr>
              <w:rPr>
                <w:rFonts w:ascii="Calibri Light" w:hAnsi="Calibri Light"/>
              </w:rPr>
            </w:pPr>
          </w:p>
        </w:tc>
        <w:tc>
          <w:tcPr>
            <w:tcW w:w="1916" w:type="dxa"/>
          </w:tcPr>
          <w:p w14:paraId="2B45D80B"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80 GB </w:t>
            </w:r>
          </w:p>
          <w:p w14:paraId="317DF2BE" w14:textId="77777777" w:rsidR="006B77D5" w:rsidRPr="003B05A3" w:rsidRDefault="006B77D5" w:rsidP="006B77D5">
            <w:pPr>
              <w:rPr>
                <w:rFonts w:ascii="Calibri Light" w:hAnsi="Calibri Light"/>
              </w:rPr>
            </w:pPr>
          </w:p>
        </w:tc>
      </w:tr>
      <w:tr w:rsidR="006B77D5" w:rsidRPr="00FC737F" w14:paraId="4A3DFD88" w14:textId="77777777" w:rsidTr="00A0641D">
        <w:tc>
          <w:tcPr>
            <w:tcW w:w="1915" w:type="dxa"/>
            <w:shd w:val="clear" w:color="auto" w:fill="17365D" w:themeFill="text2" w:themeFillShade="BF"/>
          </w:tcPr>
          <w:p w14:paraId="7DAB0154"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Database server </w:t>
            </w:r>
          </w:p>
          <w:p w14:paraId="245EF4FE" w14:textId="77777777" w:rsidR="006B77D5" w:rsidRPr="003B05A3" w:rsidRDefault="006B77D5" w:rsidP="006B77D5">
            <w:pPr>
              <w:rPr>
                <w:rFonts w:ascii="Calibri Light" w:hAnsi="Calibri Light"/>
                <w:color w:val="FFFFFF" w:themeColor="background1"/>
              </w:rPr>
            </w:pPr>
          </w:p>
        </w:tc>
        <w:tc>
          <w:tcPr>
            <w:tcW w:w="1915" w:type="dxa"/>
          </w:tcPr>
          <w:p w14:paraId="69E98951"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Medium deployment </w:t>
            </w:r>
          </w:p>
          <w:p w14:paraId="3F45C87C" w14:textId="77777777" w:rsidR="006B77D5" w:rsidRPr="003B05A3" w:rsidRDefault="006B77D5" w:rsidP="006B77D5">
            <w:pPr>
              <w:rPr>
                <w:rFonts w:ascii="Calibri Light" w:hAnsi="Calibri Light"/>
              </w:rPr>
            </w:pPr>
          </w:p>
        </w:tc>
        <w:tc>
          <w:tcPr>
            <w:tcW w:w="1915" w:type="dxa"/>
          </w:tcPr>
          <w:p w14:paraId="732911A3"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64-bit, 8 core </w:t>
            </w:r>
          </w:p>
          <w:p w14:paraId="09969D31" w14:textId="77777777" w:rsidR="006B77D5" w:rsidRPr="003B05A3" w:rsidRDefault="006B77D5" w:rsidP="006B77D5">
            <w:pPr>
              <w:rPr>
                <w:rFonts w:ascii="Calibri Light" w:hAnsi="Calibri Light"/>
              </w:rPr>
            </w:pPr>
          </w:p>
        </w:tc>
        <w:tc>
          <w:tcPr>
            <w:tcW w:w="1915" w:type="dxa"/>
          </w:tcPr>
          <w:p w14:paraId="721927C1"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16 GB </w:t>
            </w:r>
          </w:p>
          <w:p w14:paraId="4A1717D7" w14:textId="77777777" w:rsidR="006B77D5" w:rsidRPr="003B05A3" w:rsidRDefault="006B77D5" w:rsidP="006B77D5">
            <w:pPr>
              <w:rPr>
                <w:rFonts w:ascii="Calibri Light" w:hAnsi="Calibri Light"/>
              </w:rPr>
            </w:pPr>
          </w:p>
        </w:tc>
        <w:tc>
          <w:tcPr>
            <w:tcW w:w="1916" w:type="dxa"/>
          </w:tcPr>
          <w:p w14:paraId="72FA6F57"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80 GB </w:t>
            </w:r>
          </w:p>
          <w:p w14:paraId="0C8E4D73" w14:textId="77777777" w:rsidR="006B77D5" w:rsidRPr="003B05A3" w:rsidRDefault="006B77D5" w:rsidP="006B77D5">
            <w:pPr>
              <w:rPr>
                <w:rFonts w:ascii="Calibri Light" w:hAnsi="Calibri Light"/>
              </w:rPr>
            </w:pPr>
          </w:p>
        </w:tc>
      </w:tr>
      <w:tr w:rsidR="006B77D5" w:rsidRPr="00FC737F" w14:paraId="5D2B1D97" w14:textId="77777777" w:rsidTr="00A0641D">
        <w:tc>
          <w:tcPr>
            <w:tcW w:w="1915" w:type="dxa"/>
            <w:shd w:val="clear" w:color="auto" w:fill="17365D" w:themeFill="text2" w:themeFillShade="BF"/>
          </w:tcPr>
          <w:p w14:paraId="4734328E" w14:textId="77777777" w:rsidR="006B77D5" w:rsidRPr="003B05A3" w:rsidRDefault="006B77D5" w:rsidP="006B77D5">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Domain controller </w:t>
            </w:r>
          </w:p>
          <w:p w14:paraId="38845DDC" w14:textId="77777777" w:rsidR="006B77D5" w:rsidRPr="003B05A3" w:rsidRDefault="006B77D5" w:rsidP="006B77D5">
            <w:pPr>
              <w:rPr>
                <w:rFonts w:ascii="Calibri Light" w:hAnsi="Calibri Light"/>
                <w:color w:val="FFFFFF" w:themeColor="background1"/>
              </w:rPr>
            </w:pPr>
          </w:p>
        </w:tc>
        <w:tc>
          <w:tcPr>
            <w:tcW w:w="1915" w:type="dxa"/>
          </w:tcPr>
          <w:p w14:paraId="49118675"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All </w:t>
            </w:r>
          </w:p>
          <w:p w14:paraId="405FFF8F" w14:textId="77777777" w:rsidR="006B77D5" w:rsidRPr="003B05A3" w:rsidRDefault="006B77D5" w:rsidP="006B77D5">
            <w:pPr>
              <w:rPr>
                <w:rFonts w:ascii="Calibri Light" w:hAnsi="Calibri Light"/>
              </w:rPr>
            </w:pPr>
          </w:p>
        </w:tc>
        <w:tc>
          <w:tcPr>
            <w:tcW w:w="1915" w:type="dxa"/>
          </w:tcPr>
          <w:p w14:paraId="3DDBEE9C"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64-bit, 4 core </w:t>
            </w:r>
          </w:p>
          <w:p w14:paraId="395DB276" w14:textId="77777777" w:rsidR="006B77D5" w:rsidRPr="003B05A3" w:rsidRDefault="006B77D5" w:rsidP="006B77D5">
            <w:pPr>
              <w:rPr>
                <w:rFonts w:ascii="Calibri Light" w:hAnsi="Calibri Light"/>
              </w:rPr>
            </w:pPr>
          </w:p>
        </w:tc>
        <w:tc>
          <w:tcPr>
            <w:tcW w:w="1915" w:type="dxa"/>
          </w:tcPr>
          <w:p w14:paraId="5A941FE6"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 GB </w:t>
            </w:r>
          </w:p>
          <w:p w14:paraId="7F989BE2" w14:textId="77777777" w:rsidR="006B77D5" w:rsidRPr="003B05A3" w:rsidRDefault="006B77D5" w:rsidP="006B77D5">
            <w:pPr>
              <w:rPr>
                <w:rFonts w:ascii="Calibri Light" w:hAnsi="Calibri Light"/>
              </w:rPr>
            </w:pPr>
          </w:p>
        </w:tc>
        <w:tc>
          <w:tcPr>
            <w:tcW w:w="1916" w:type="dxa"/>
          </w:tcPr>
          <w:p w14:paraId="1CA12B6F" w14:textId="77777777" w:rsidR="006B77D5" w:rsidRPr="003B05A3" w:rsidRDefault="006B77D5" w:rsidP="006B77D5">
            <w:pPr>
              <w:pStyle w:val="Default"/>
              <w:rPr>
                <w:rFonts w:ascii="Calibri Light" w:hAnsi="Calibri Light"/>
              </w:rPr>
            </w:pPr>
            <w:r w:rsidRPr="003B05A3">
              <w:rPr>
                <w:rFonts w:ascii="Calibri Light" w:hAnsi="Calibri Light"/>
                <w:sz w:val="22"/>
                <w:szCs w:val="22"/>
              </w:rPr>
              <w:t xml:space="preserve">80 GB </w:t>
            </w:r>
          </w:p>
          <w:p w14:paraId="6E0BFE63" w14:textId="77777777" w:rsidR="006B77D5" w:rsidRPr="003B05A3" w:rsidRDefault="006B77D5" w:rsidP="006B77D5">
            <w:pPr>
              <w:rPr>
                <w:rFonts w:ascii="Calibri Light" w:hAnsi="Calibri Light"/>
              </w:rPr>
            </w:pPr>
          </w:p>
        </w:tc>
      </w:tr>
    </w:tbl>
    <w:p w14:paraId="5A1B0CFC" w14:textId="77777777" w:rsidR="006B77D5" w:rsidRPr="003B05A3" w:rsidRDefault="006B77D5" w:rsidP="006B77D5">
      <w:pPr>
        <w:spacing w:after="0" w:line="240" w:lineRule="auto"/>
        <w:rPr>
          <w:rFonts w:ascii="Calibri Light" w:hAnsi="Calibri Light"/>
        </w:rPr>
      </w:pPr>
      <w:r w:rsidRPr="003B05A3">
        <w:rPr>
          <w:rFonts w:ascii="Calibri Light" w:hAnsi="Calibri Light"/>
          <w:b/>
          <w:bCs/>
          <w:i/>
          <w:iCs/>
        </w:rPr>
        <w:t xml:space="preserve">                            Table 1: Minimum system requirements for SharePoint Server roles and tiers</w:t>
      </w:r>
    </w:p>
    <w:p w14:paraId="5ACE054C" w14:textId="77777777" w:rsidR="006B77D5" w:rsidRPr="003B05A3" w:rsidRDefault="006B77D5" w:rsidP="00930DB0">
      <w:pPr>
        <w:spacing w:after="0" w:line="240" w:lineRule="auto"/>
        <w:rPr>
          <w:rFonts w:ascii="Calibri Light" w:hAnsi="Calibri Light"/>
        </w:rPr>
      </w:pPr>
    </w:p>
    <w:p w14:paraId="2CAE2813" w14:textId="77777777" w:rsidR="006B77D5" w:rsidRPr="003B05A3" w:rsidRDefault="006B77D5" w:rsidP="00930DB0">
      <w:pPr>
        <w:spacing w:after="0" w:line="240" w:lineRule="auto"/>
        <w:rPr>
          <w:rFonts w:ascii="Calibri Light" w:hAnsi="Calibri Light"/>
        </w:rPr>
      </w:pPr>
    </w:p>
    <w:p w14:paraId="30443739" w14:textId="77777777" w:rsidR="006B77D5" w:rsidRPr="003B05A3" w:rsidRDefault="006B77D5" w:rsidP="00930DB0">
      <w:pPr>
        <w:spacing w:after="0" w:line="240" w:lineRule="auto"/>
        <w:rPr>
          <w:rFonts w:ascii="Calibri Light" w:hAnsi="Calibri Light"/>
        </w:rPr>
      </w:pPr>
      <w:r w:rsidRPr="003B05A3">
        <w:rPr>
          <w:rFonts w:ascii="Calibri Light" w:hAnsi="Calibri Light"/>
        </w:rPr>
        <w:t>The above Table presents the minimum system requirements Microsoft recommends for the different tiers and roles within a SharePoint Server farm.</w:t>
      </w:r>
    </w:p>
    <w:p w14:paraId="440742C6" w14:textId="77777777" w:rsidR="00A0641D" w:rsidRPr="003B05A3" w:rsidRDefault="00A0641D" w:rsidP="00930DB0">
      <w:pPr>
        <w:spacing w:after="0" w:line="240" w:lineRule="auto"/>
        <w:rPr>
          <w:rFonts w:ascii="Calibri Light" w:hAnsi="Calibri Light"/>
        </w:rPr>
      </w:pPr>
    </w:p>
    <w:tbl>
      <w:tblPr>
        <w:tblStyle w:val="TableGrid"/>
        <w:tblW w:w="0" w:type="auto"/>
        <w:tblInd w:w="897" w:type="dxa"/>
        <w:tblLook w:val="04A0" w:firstRow="1" w:lastRow="0" w:firstColumn="1" w:lastColumn="0" w:noHBand="0" w:noVBand="1"/>
      </w:tblPr>
      <w:tblGrid>
        <w:gridCol w:w="1915"/>
        <w:gridCol w:w="3218"/>
        <w:gridCol w:w="2898"/>
      </w:tblGrid>
      <w:tr w:rsidR="00A0641D" w:rsidRPr="00FC737F" w14:paraId="62C8E19B" w14:textId="77777777" w:rsidTr="00A0641D">
        <w:trPr>
          <w:trHeight w:val="404"/>
        </w:trPr>
        <w:tc>
          <w:tcPr>
            <w:tcW w:w="1915" w:type="dxa"/>
            <w:shd w:val="clear" w:color="auto" w:fill="17365D" w:themeFill="text2" w:themeFillShade="BF"/>
          </w:tcPr>
          <w:p w14:paraId="65998131" w14:textId="77777777" w:rsidR="00A0641D" w:rsidRPr="003B05A3" w:rsidRDefault="00A0641D" w:rsidP="006F5814">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Tier/role </w:t>
            </w:r>
          </w:p>
        </w:tc>
        <w:tc>
          <w:tcPr>
            <w:tcW w:w="3218" w:type="dxa"/>
            <w:shd w:val="clear" w:color="auto" w:fill="17365D" w:themeFill="text2" w:themeFillShade="BF"/>
          </w:tcPr>
          <w:p w14:paraId="4CFE17C8" w14:textId="77777777" w:rsidR="00A0641D" w:rsidRPr="003B05A3" w:rsidRDefault="00A0641D" w:rsidP="00A0641D">
            <w:pPr>
              <w:pStyle w:val="Default"/>
              <w:rPr>
                <w:rFonts w:ascii="Calibri Light" w:hAnsi="Calibri Light"/>
                <w:b/>
                <w:bCs/>
                <w:color w:val="FFFFFF" w:themeColor="background1"/>
                <w:sz w:val="22"/>
                <w:szCs w:val="22"/>
              </w:rPr>
            </w:pPr>
            <w:r w:rsidRPr="003B05A3">
              <w:rPr>
                <w:rFonts w:ascii="Calibri Light" w:hAnsi="Calibri Light"/>
                <w:b/>
                <w:bCs/>
                <w:color w:val="FFFFFF" w:themeColor="background1"/>
                <w:sz w:val="22"/>
                <w:szCs w:val="22"/>
              </w:rPr>
              <w:t xml:space="preserve">Applicable Amazon EC2 instance type and range </w:t>
            </w:r>
          </w:p>
          <w:p w14:paraId="4AE32B79" w14:textId="77777777" w:rsidR="00A0641D" w:rsidRPr="003B05A3" w:rsidRDefault="00A0641D" w:rsidP="006F5814">
            <w:pPr>
              <w:pStyle w:val="Default"/>
              <w:rPr>
                <w:rFonts w:ascii="Calibri Light" w:hAnsi="Calibri Light"/>
                <w:color w:val="FFFFFF" w:themeColor="background1"/>
              </w:rPr>
            </w:pPr>
          </w:p>
        </w:tc>
        <w:tc>
          <w:tcPr>
            <w:tcW w:w="2898" w:type="dxa"/>
            <w:shd w:val="clear" w:color="auto" w:fill="17365D" w:themeFill="text2" w:themeFillShade="BF"/>
          </w:tcPr>
          <w:p w14:paraId="0807964E" w14:textId="77777777" w:rsidR="00A0641D" w:rsidRPr="003B05A3" w:rsidRDefault="00A0641D" w:rsidP="00A0641D">
            <w:pPr>
              <w:pStyle w:val="Default"/>
              <w:rPr>
                <w:rFonts w:ascii="Calibri Light" w:hAnsi="Calibri Light"/>
                <w:b/>
                <w:bCs/>
                <w:color w:val="FFFFFF" w:themeColor="background1"/>
                <w:sz w:val="22"/>
                <w:szCs w:val="22"/>
              </w:rPr>
            </w:pPr>
            <w:r w:rsidRPr="003B05A3">
              <w:rPr>
                <w:rFonts w:ascii="Calibri Light" w:hAnsi="Calibri Light"/>
                <w:b/>
                <w:bCs/>
                <w:color w:val="FFFFFF" w:themeColor="background1"/>
                <w:sz w:val="22"/>
                <w:szCs w:val="22"/>
              </w:rPr>
              <w:t xml:space="preserve">AMI to use </w:t>
            </w:r>
          </w:p>
          <w:p w14:paraId="261DDD8B" w14:textId="77777777" w:rsidR="00A0641D" w:rsidRPr="003B05A3" w:rsidRDefault="00A0641D" w:rsidP="006F5814">
            <w:pPr>
              <w:pStyle w:val="Default"/>
              <w:rPr>
                <w:rFonts w:ascii="Calibri Light" w:hAnsi="Calibri Light"/>
                <w:color w:val="FFFFFF" w:themeColor="background1"/>
              </w:rPr>
            </w:pPr>
          </w:p>
        </w:tc>
      </w:tr>
      <w:tr w:rsidR="00A0641D" w:rsidRPr="00FC737F" w14:paraId="349842B9" w14:textId="77777777" w:rsidTr="00A0641D">
        <w:tc>
          <w:tcPr>
            <w:tcW w:w="1915" w:type="dxa"/>
            <w:shd w:val="clear" w:color="auto" w:fill="17365D" w:themeFill="text2" w:themeFillShade="BF"/>
          </w:tcPr>
          <w:p w14:paraId="4F83D56B" w14:textId="77777777" w:rsidR="00A0641D" w:rsidRPr="003B05A3" w:rsidRDefault="00A0641D" w:rsidP="006F5814">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Web/Application </w:t>
            </w:r>
            <w:r w:rsidRPr="003B05A3">
              <w:rPr>
                <w:rFonts w:ascii="Calibri Light" w:hAnsi="Calibri Light"/>
                <w:b/>
                <w:bCs/>
                <w:color w:val="FFFFFF" w:themeColor="background1"/>
                <w:sz w:val="22"/>
                <w:szCs w:val="22"/>
              </w:rPr>
              <w:lastRenderedPageBreak/>
              <w:t xml:space="preserve">Tier </w:t>
            </w:r>
          </w:p>
        </w:tc>
        <w:tc>
          <w:tcPr>
            <w:tcW w:w="3218" w:type="dxa"/>
          </w:tcPr>
          <w:p w14:paraId="0F9F491C" w14:textId="77777777" w:rsidR="00A0641D" w:rsidRPr="003B05A3" w:rsidRDefault="00A0641D" w:rsidP="00A0641D">
            <w:pPr>
              <w:pStyle w:val="Default"/>
              <w:rPr>
                <w:rFonts w:ascii="Calibri Light" w:hAnsi="Calibri Light"/>
              </w:rPr>
            </w:pPr>
            <w:r w:rsidRPr="003B05A3">
              <w:rPr>
                <w:rFonts w:ascii="Calibri Light" w:hAnsi="Calibri Light"/>
                <w:sz w:val="22"/>
                <w:szCs w:val="22"/>
              </w:rPr>
              <w:lastRenderedPageBreak/>
              <w:t xml:space="preserve">Extra Large (m1.xl) </w:t>
            </w:r>
          </w:p>
          <w:p w14:paraId="6CC4657A" w14:textId="77777777" w:rsidR="00A0641D" w:rsidRPr="003B05A3" w:rsidRDefault="00A0641D" w:rsidP="006F5814">
            <w:pPr>
              <w:rPr>
                <w:rFonts w:ascii="Calibri Light" w:hAnsi="Calibri Light"/>
              </w:rPr>
            </w:pPr>
          </w:p>
        </w:tc>
        <w:tc>
          <w:tcPr>
            <w:tcW w:w="2898" w:type="dxa"/>
          </w:tcPr>
          <w:p w14:paraId="4575DCE6" w14:textId="77777777" w:rsidR="00A0641D" w:rsidRPr="003B05A3" w:rsidRDefault="00A0641D" w:rsidP="00A0641D">
            <w:pPr>
              <w:pStyle w:val="Default"/>
              <w:rPr>
                <w:rFonts w:ascii="Calibri Light" w:hAnsi="Calibri Light"/>
              </w:rPr>
            </w:pPr>
            <w:r w:rsidRPr="003B05A3">
              <w:rPr>
                <w:rFonts w:ascii="Calibri Light" w:hAnsi="Calibri Light"/>
                <w:sz w:val="22"/>
                <w:szCs w:val="22"/>
              </w:rPr>
              <w:lastRenderedPageBreak/>
              <w:t xml:space="preserve">Windows Server 2008 R2 + IIS </w:t>
            </w:r>
          </w:p>
          <w:p w14:paraId="55A84CD4" w14:textId="77777777" w:rsidR="00A0641D" w:rsidRPr="003B05A3" w:rsidRDefault="00A0641D" w:rsidP="006F5814">
            <w:pPr>
              <w:rPr>
                <w:rFonts w:ascii="Calibri Light" w:hAnsi="Calibri Light"/>
              </w:rPr>
            </w:pPr>
          </w:p>
        </w:tc>
      </w:tr>
      <w:tr w:rsidR="00A0641D" w:rsidRPr="00FC737F" w14:paraId="0015D19E" w14:textId="77777777" w:rsidTr="00A0641D">
        <w:tc>
          <w:tcPr>
            <w:tcW w:w="1915" w:type="dxa"/>
            <w:shd w:val="clear" w:color="auto" w:fill="17365D" w:themeFill="text2" w:themeFillShade="BF"/>
          </w:tcPr>
          <w:p w14:paraId="504487A7" w14:textId="77777777" w:rsidR="00A0641D" w:rsidRPr="003B05A3" w:rsidRDefault="00A0641D" w:rsidP="006F5814">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lastRenderedPageBreak/>
              <w:t xml:space="preserve">Database server </w:t>
            </w:r>
          </w:p>
          <w:p w14:paraId="7014E057" w14:textId="77777777" w:rsidR="00A0641D" w:rsidRPr="003B05A3" w:rsidRDefault="00A0641D" w:rsidP="006F5814">
            <w:pPr>
              <w:rPr>
                <w:rFonts w:ascii="Calibri Light" w:hAnsi="Calibri Light"/>
                <w:color w:val="FFFFFF" w:themeColor="background1"/>
              </w:rPr>
            </w:pPr>
          </w:p>
        </w:tc>
        <w:tc>
          <w:tcPr>
            <w:tcW w:w="3218" w:type="dxa"/>
          </w:tcPr>
          <w:p w14:paraId="6BEF5F2A"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Extra Large: High Memory Quad Extra Large (m2.xl–m2.4xl) </w:t>
            </w:r>
          </w:p>
        </w:tc>
        <w:tc>
          <w:tcPr>
            <w:tcW w:w="2898" w:type="dxa"/>
          </w:tcPr>
          <w:p w14:paraId="5922CE4F"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Windows Server 2008 R2 </w:t>
            </w:r>
          </w:p>
          <w:p w14:paraId="275196E0" w14:textId="77777777" w:rsidR="00A0641D" w:rsidRPr="003B05A3" w:rsidRDefault="00A0641D" w:rsidP="006F5814">
            <w:pPr>
              <w:rPr>
                <w:rFonts w:ascii="Calibri Light" w:hAnsi="Calibri Light"/>
              </w:rPr>
            </w:pPr>
          </w:p>
        </w:tc>
      </w:tr>
      <w:tr w:rsidR="00A0641D" w:rsidRPr="00FC737F" w14:paraId="5389155D" w14:textId="77777777" w:rsidTr="00A0641D">
        <w:tc>
          <w:tcPr>
            <w:tcW w:w="1915" w:type="dxa"/>
            <w:shd w:val="clear" w:color="auto" w:fill="17365D" w:themeFill="text2" w:themeFillShade="BF"/>
          </w:tcPr>
          <w:p w14:paraId="60173D63" w14:textId="77777777" w:rsidR="00A0641D" w:rsidRPr="003B05A3" w:rsidRDefault="00A0641D" w:rsidP="006F5814">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Database server </w:t>
            </w:r>
          </w:p>
          <w:p w14:paraId="769AF87F" w14:textId="77777777" w:rsidR="00A0641D" w:rsidRPr="003B05A3" w:rsidRDefault="00A0641D" w:rsidP="006F5814">
            <w:pPr>
              <w:rPr>
                <w:rFonts w:ascii="Calibri Light" w:hAnsi="Calibri Light"/>
                <w:color w:val="FFFFFF" w:themeColor="background1"/>
              </w:rPr>
            </w:pPr>
          </w:p>
        </w:tc>
        <w:tc>
          <w:tcPr>
            <w:tcW w:w="3218" w:type="dxa"/>
          </w:tcPr>
          <w:p w14:paraId="323C1F71"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High Memory Quadruple Extra Large (m2.4xl) </w:t>
            </w:r>
          </w:p>
        </w:tc>
        <w:tc>
          <w:tcPr>
            <w:tcW w:w="2898" w:type="dxa"/>
          </w:tcPr>
          <w:p w14:paraId="478EFCE7"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Optimized SQL Server 2008 R2 AMIs from Microsoft </w:t>
            </w:r>
          </w:p>
        </w:tc>
      </w:tr>
      <w:tr w:rsidR="00A0641D" w:rsidRPr="00FC737F" w14:paraId="2F186A7D" w14:textId="77777777" w:rsidTr="00A0641D">
        <w:tc>
          <w:tcPr>
            <w:tcW w:w="1915" w:type="dxa"/>
            <w:shd w:val="clear" w:color="auto" w:fill="17365D" w:themeFill="text2" w:themeFillShade="BF"/>
          </w:tcPr>
          <w:p w14:paraId="4D057CC2" w14:textId="77777777" w:rsidR="00A0641D" w:rsidRPr="003B05A3" w:rsidRDefault="00A0641D" w:rsidP="006F5814">
            <w:pPr>
              <w:pStyle w:val="Default"/>
              <w:rPr>
                <w:rFonts w:ascii="Calibri Light" w:hAnsi="Calibri Light"/>
                <w:color w:val="FFFFFF" w:themeColor="background1"/>
              </w:rPr>
            </w:pPr>
            <w:r w:rsidRPr="003B05A3">
              <w:rPr>
                <w:rFonts w:ascii="Calibri Light" w:hAnsi="Calibri Light"/>
                <w:b/>
                <w:bCs/>
                <w:color w:val="FFFFFF" w:themeColor="background1"/>
                <w:sz w:val="22"/>
                <w:szCs w:val="22"/>
              </w:rPr>
              <w:t xml:space="preserve">Domain controller </w:t>
            </w:r>
          </w:p>
          <w:p w14:paraId="668FEE7F" w14:textId="77777777" w:rsidR="00A0641D" w:rsidRPr="003B05A3" w:rsidRDefault="00A0641D" w:rsidP="006F5814">
            <w:pPr>
              <w:rPr>
                <w:rFonts w:ascii="Calibri Light" w:hAnsi="Calibri Light"/>
                <w:color w:val="FFFFFF" w:themeColor="background1"/>
              </w:rPr>
            </w:pPr>
          </w:p>
        </w:tc>
        <w:tc>
          <w:tcPr>
            <w:tcW w:w="3218" w:type="dxa"/>
          </w:tcPr>
          <w:p w14:paraId="3ABD7E0A"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Extra Large (m1.xl) </w:t>
            </w:r>
          </w:p>
          <w:p w14:paraId="129921CC" w14:textId="77777777" w:rsidR="00A0641D" w:rsidRPr="003B05A3" w:rsidRDefault="00A0641D" w:rsidP="006F5814">
            <w:pPr>
              <w:rPr>
                <w:rFonts w:ascii="Calibri Light" w:hAnsi="Calibri Light"/>
              </w:rPr>
            </w:pPr>
          </w:p>
        </w:tc>
        <w:tc>
          <w:tcPr>
            <w:tcW w:w="2898" w:type="dxa"/>
          </w:tcPr>
          <w:p w14:paraId="17B2529F" w14:textId="77777777" w:rsidR="00A0641D" w:rsidRPr="003B05A3" w:rsidRDefault="00A0641D" w:rsidP="00A0641D">
            <w:pPr>
              <w:pStyle w:val="Default"/>
              <w:rPr>
                <w:rFonts w:ascii="Calibri Light" w:hAnsi="Calibri Light"/>
              </w:rPr>
            </w:pPr>
            <w:r w:rsidRPr="003B05A3">
              <w:rPr>
                <w:rFonts w:ascii="Calibri Light" w:hAnsi="Calibri Light"/>
                <w:sz w:val="22"/>
                <w:szCs w:val="22"/>
              </w:rPr>
              <w:t xml:space="preserve">Windows Server (in the role of a domain controller) </w:t>
            </w:r>
          </w:p>
        </w:tc>
      </w:tr>
    </w:tbl>
    <w:p w14:paraId="56BA1740" w14:textId="77777777" w:rsidR="00A0641D" w:rsidRPr="003B05A3" w:rsidRDefault="00A0641D" w:rsidP="00930DB0">
      <w:pPr>
        <w:spacing w:after="0" w:line="240" w:lineRule="auto"/>
        <w:rPr>
          <w:rFonts w:ascii="Calibri Light" w:hAnsi="Calibri Light"/>
          <w:b/>
          <w:bCs/>
          <w:i/>
          <w:iCs/>
        </w:rPr>
      </w:pPr>
      <w:r w:rsidRPr="003B05A3">
        <w:rPr>
          <w:rFonts w:ascii="Calibri Light" w:hAnsi="Calibri Light"/>
        </w:rPr>
        <w:t xml:space="preserve">                            </w:t>
      </w:r>
      <w:r w:rsidRPr="003B05A3">
        <w:rPr>
          <w:rFonts w:ascii="Calibri Light" w:hAnsi="Calibri Light"/>
          <w:b/>
          <w:bCs/>
          <w:i/>
          <w:iCs/>
        </w:rPr>
        <w:t>Table 2: Mapping minimum system requirements to AMIs and Windows instance types</w:t>
      </w:r>
    </w:p>
    <w:p w14:paraId="3C1AC3EC" w14:textId="77777777" w:rsidR="00A0641D" w:rsidRPr="003B05A3" w:rsidRDefault="00A0641D" w:rsidP="00930DB0">
      <w:pPr>
        <w:spacing w:after="0" w:line="240" w:lineRule="auto"/>
        <w:rPr>
          <w:rFonts w:ascii="Calibri Light" w:hAnsi="Calibri Light"/>
          <w:b/>
          <w:bCs/>
          <w:i/>
          <w:iCs/>
        </w:rPr>
      </w:pPr>
    </w:p>
    <w:p w14:paraId="69DB0E1F" w14:textId="77777777" w:rsidR="00A0641D" w:rsidRPr="003B05A3" w:rsidRDefault="00A0641D" w:rsidP="00930DB0">
      <w:pPr>
        <w:spacing w:after="0" w:line="240" w:lineRule="auto"/>
        <w:rPr>
          <w:rFonts w:ascii="Calibri Light" w:hAnsi="Calibri Light"/>
        </w:rPr>
      </w:pPr>
      <w:r w:rsidRPr="003B05A3">
        <w:rPr>
          <w:rFonts w:ascii="Calibri Light" w:hAnsi="Calibri Light"/>
        </w:rPr>
        <w:t>The AMIs listed in Table 2 include the default configuration for Amazon EBS volumes (formatted as Windows file systems) for boot drive and associated data storage applicable to the role. The SQL Server 2008 R2 AMIs indicated have been configured with multiple EBS volumes to support distinct SQL Server storage components (data, logs, temp files), optimizing for storage requirements and I/O patterns of each component. Amazon EC2 also supports the ability to customize an instance, allowing you to attach additional Amazon EBS volumes or resize an existing Amazon EBS volume by taking a snapshot, and then creating a new, larger volume from the snapshot. You can then use this customized instance as the basis for a new, customized AMI.</w:t>
      </w:r>
    </w:p>
    <w:p w14:paraId="13B9AFDA" w14:textId="77777777" w:rsidR="00A0641D" w:rsidRPr="003B05A3" w:rsidRDefault="00A0641D" w:rsidP="00930DB0">
      <w:pPr>
        <w:spacing w:after="0" w:line="240" w:lineRule="auto"/>
        <w:rPr>
          <w:rFonts w:ascii="Calibri Light" w:hAnsi="Calibri Light"/>
        </w:rPr>
      </w:pPr>
    </w:p>
    <w:p w14:paraId="559C09F2" w14:textId="77777777" w:rsidR="00A0641D" w:rsidRPr="003B05A3" w:rsidRDefault="00A0641D" w:rsidP="00930DB0">
      <w:pPr>
        <w:spacing w:after="0" w:line="240" w:lineRule="auto"/>
        <w:rPr>
          <w:rFonts w:ascii="Calibri Light" w:hAnsi="Calibri Light"/>
        </w:rPr>
      </w:pPr>
    </w:p>
    <w:p w14:paraId="5E367B41" w14:textId="77777777" w:rsidR="00A0641D" w:rsidRPr="003B05A3" w:rsidRDefault="00A0641D" w:rsidP="00930DB0">
      <w:pPr>
        <w:spacing w:after="0" w:line="240" w:lineRule="auto"/>
        <w:rPr>
          <w:rFonts w:ascii="Calibri Light" w:hAnsi="Calibri Light"/>
        </w:rPr>
      </w:pPr>
      <w:r w:rsidRPr="003B05A3">
        <w:rPr>
          <w:rFonts w:ascii="Calibri Light" w:hAnsi="Calibri Light"/>
        </w:rPr>
        <w:t>Deploying a Microsoft SharePoint 2010 Server Farm in the AWS Cloud in 6 Simple Steps</w:t>
      </w:r>
    </w:p>
    <w:p w14:paraId="6B234D7E" w14:textId="77777777" w:rsidR="00A0641D" w:rsidRPr="003B05A3" w:rsidRDefault="00A0641D" w:rsidP="00930DB0">
      <w:pPr>
        <w:spacing w:after="0" w:line="240" w:lineRule="auto"/>
        <w:rPr>
          <w:rFonts w:ascii="Calibri Light" w:hAnsi="Calibri Light"/>
        </w:rPr>
      </w:pPr>
    </w:p>
    <w:p w14:paraId="4460D5A8" w14:textId="77777777" w:rsidR="00A0641D" w:rsidRPr="003B05A3" w:rsidRDefault="00A0641D" w:rsidP="00930DB0">
      <w:pPr>
        <w:spacing w:after="0" w:line="240" w:lineRule="auto"/>
        <w:rPr>
          <w:rFonts w:ascii="Calibri Light" w:hAnsi="Calibri Light"/>
        </w:rPr>
      </w:pPr>
      <w:r w:rsidRPr="003B05A3">
        <w:rPr>
          <w:rFonts w:ascii="Calibri Light" w:hAnsi="Calibri Light"/>
          <w:noProof/>
        </w:rPr>
        <w:drawing>
          <wp:inline distT="0" distB="0" distL="0" distR="0" wp14:anchorId="113DE85F" wp14:editId="0F0837D7">
            <wp:extent cx="5938520" cy="1086485"/>
            <wp:effectExtent l="19050" t="0" r="5080" b="0"/>
            <wp:docPr id="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38520" cy="1086485"/>
                    </a:xfrm>
                    <a:prstGeom prst="rect">
                      <a:avLst/>
                    </a:prstGeom>
                    <a:noFill/>
                    <a:ln w="9525">
                      <a:noFill/>
                      <a:miter lim="800000"/>
                      <a:headEnd/>
                      <a:tailEnd/>
                    </a:ln>
                  </pic:spPr>
                </pic:pic>
              </a:graphicData>
            </a:graphic>
          </wp:inline>
        </w:drawing>
      </w:r>
    </w:p>
    <w:p w14:paraId="51F163AC" w14:textId="77777777" w:rsidR="00A0641D" w:rsidRPr="003B05A3" w:rsidRDefault="00A0641D" w:rsidP="00930DB0">
      <w:pPr>
        <w:spacing w:after="0" w:line="240" w:lineRule="auto"/>
        <w:rPr>
          <w:rFonts w:ascii="Calibri Light" w:hAnsi="Calibri Light"/>
        </w:rPr>
      </w:pPr>
    </w:p>
    <w:p w14:paraId="3489AEED" w14:textId="77777777" w:rsidR="00A0641D" w:rsidRPr="003B05A3" w:rsidRDefault="00A0641D" w:rsidP="00930DB0">
      <w:pPr>
        <w:spacing w:after="0" w:line="240" w:lineRule="auto"/>
        <w:rPr>
          <w:rFonts w:ascii="Calibri Light" w:hAnsi="Calibri Light"/>
        </w:rPr>
      </w:pPr>
    </w:p>
    <w:p w14:paraId="21089417" w14:textId="77777777" w:rsidR="00A0641D" w:rsidRPr="003B05A3" w:rsidRDefault="00A0641D" w:rsidP="00930DB0">
      <w:pPr>
        <w:spacing w:after="0" w:line="240" w:lineRule="auto"/>
        <w:rPr>
          <w:rFonts w:ascii="Calibri Light" w:hAnsi="Calibri Light"/>
        </w:rPr>
      </w:pPr>
      <w:r w:rsidRPr="003B05A3">
        <w:rPr>
          <w:rFonts w:ascii="Calibri Light" w:hAnsi="Calibri Light"/>
        </w:rPr>
        <w:t>For the pricing details, please refer the below link..</w:t>
      </w:r>
    </w:p>
    <w:p w14:paraId="6125EF99" w14:textId="77777777" w:rsidR="00A0641D" w:rsidRPr="003B05A3" w:rsidRDefault="00A0641D" w:rsidP="00930DB0">
      <w:pPr>
        <w:spacing w:after="0" w:line="240" w:lineRule="auto"/>
        <w:rPr>
          <w:rFonts w:ascii="Calibri Light" w:hAnsi="Calibri Light"/>
        </w:rPr>
      </w:pPr>
    </w:p>
    <w:p w14:paraId="0765B819" w14:textId="77777777" w:rsidR="00A0641D" w:rsidRPr="003B05A3" w:rsidRDefault="006F5814" w:rsidP="00A0641D">
      <w:pPr>
        <w:spacing w:after="0" w:line="240" w:lineRule="auto"/>
        <w:rPr>
          <w:rFonts w:ascii="Calibri Light" w:hAnsi="Calibri Light"/>
        </w:rPr>
      </w:pPr>
      <w:hyperlink r:id="rId16" w:history="1">
        <w:r w:rsidR="00A0641D" w:rsidRPr="003B05A3">
          <w:rPr>
            <w:rStyle w:val="Hyperlink"/>
            <w:rFonts w:ascii="Calibri Light" w:hAnsi="Calibri Light"/>
          </w:rPr>
          <w:t>http://aws.amazon.com/ec2/pricing/</w:t>
        </w:r>
      </w:hyperlink>
    </w:p>
    <w:p w14:paraId="64543FB1" w14:textId="77777777" w:rsidR="00A0641D" w:rsidRPr="003B05A3" w:rsidRDefault="006F5814" w:rsidP="00930DB0">
      <w:pPr>
        <w:spacing w:after="0" w:line="240" w:lineRule="auto"/>
        <w:rPr>
          <w:rFonts w:ascii="Calibri Light" w:hAnsi="Calibri Light"/>
        </w:rPr>
      </w:pPr>
      <w:hyperlink r:id="rId17" w:history="1">
        <w:r w:rsidR="00A0641D" w:rsidRPr="003B05A3">
          <w:rPr>
            <w:rStyle w:val="Hyperlink"/>
            <w:rFonts w:ascii="Calibri Light" w:hAnsi="Calibri Light"/>
          </w:rPr>
          <w:t>http://aws.amazon.com/ec2/reserved-instances/</w:t>
        </w:r>
      </w:hyperlink>
    </w:p>
    <w:p w14:paraId="0F1C5460" w14:textId="77777777" w:rsidR="003E7474" w:rsidRPr="003B05A3" w:rsidRDefault="003E7474" w:rsidP="00930DB0">
      <w:pPr>
        <w:spacing w:after="0" w:line="240" w:lineRule="auto"/>
        <w:rPr>
          <w:rFonts w:ascii="Calibri Light" w:hAnsi="Calibri Light"/>
        </w:rPr>
      </w:pPr>
    </w:p>
    <w:p w14:paraId="4CDDB001" w14:textId="77777777" w:rsidR="00BE770A" w:rsidRPr="003B05A3" w:rsidRDefault="00BE770A" w:rsidP="00930DB0">
      <w:pPr>
        <w:spacing w:after="0" w:line="240" w:lineRule="auto"/>
        <w:rPr>
          <w:rFonts w:ascii="Calibri Light" w:hAnsi="Calibri Light"/>
        </w:rPr>
      </w:pPr>
    </w:p>
    <w:p w14:paraId="6FB5FAFD" w14:textId="77777777" w:rsidR="00BE770A" w:rsidRPr="003B05A3" w:rsidRDefault="00BE770A" w:rsidP="00D83F90">
      <w:pPr>
        <w:pStyle w:val="Heading1"/>
        <w:rPr>
          <w:rFonts w:ascii="Calibri Light" w:hAnsi="Calibri Light" w:cstheme="minorHAnsi"/>
          <w:sz w:val="32"/>
          <w:szCs w:val="32"/>
        </w:rPr>
      </w:pPr>
      <w:bookmarkStart w:id="5" w:name="_Toc353548560"/>
      <w:r w:rsidRPr="003B05A3">
        <w:rPr>
          <w:rFonts w:ascii="Calibri Light" w:hAnsi="Calibri Light" w:cstheme="minorHAnsi"/>
          <w:sz w:val="32"/>
          <w:szCs w:val="32"/>
        </w:rPr>
        <w:t>INTERMEDIA {SaaS}</w:t>
      </w:r>
      <w:bookmarkEnd w:id="5"/>
    </w:p>
    <w:p w14:paraId="336AB9F1" w14:textId="77777777" w:rsidR="00BE770A" w:rsidRPr="003B05A3" w:rsidRDefault="00BE770A" w:rsidP="00930DB0">
      <w:pPr>
        <w:spacing w:after="0" w:line="240" w:lineRule="auto"/>
        <w:rPr>
          <w:rFonts w:ascii="Calibri Light" w:hAnsi="Calibri Light"/>
          <w:b/>
          <w:sz w:val="32"/>
          <w:szCs w:val="32"/>
        </w:rPr>
      </w:pPr>
    </w:p>
    <w:p w14:paraId="206C1A1C" w14:textId="77777777" w:rsidR="00BE770A" w:rsidRPr="003B05A3" w:rsidRDefault="005B41AC" w:rsidP="00930DB0">
      <w:pPr>
        <w:spacing w:after="0" w:line="240" w:lineRule="auto"/>
        <w:rPr>
          <w:rFonts w:ascii="Calibri Light" w:hAnsi="Calibri Light"/>
        </w:rPr>
      </w:pPr>
      <w:r w:rsidRPr="003B05A3">
        <w:rPr>
          <w:rFonts w:ascii="Calibri Light" w:hAnsi="Calibri Light"/>
        </w:rPr>
        <w:t xml:space="preserve">Intermedia is the premier provider of cloud services to small and mid-sized businesses. Delivered from Intermedia’s secure datacenters, these services include hosted Microsoft Exchange email, VoIP telephony, instant messaging, file management, security, backup, support for the full range of Smartphone’s and tablets, and more. The company’s proprietary cloud infrastructure assures high reliability, and a certified support team is available around the clock. Intermedia also empowers thousands of partners – including managed service providers and select Fortune 500 companies – to sell </w:t>
      </w:r>
      <w:r w:rsidRPr="003B05A3">
        <w:rPr>
          <w:rFonts w:ascii="Calibri Light" w:hAnsi="Calibri Light"/>
        </w:rPr>
        <w:lastRenderedPageBreak/>
        <w:t>cloud services under their own brand. Founded in 1995, Intermedia was the first company to offer business-class cloud email and now has 500,000 premium hosted Exchange mailboxes under management — more than any other provider.</w:t>
      </w:r>
    </w:p>
    <w:p w14:paraId="6E32698E" w14:textId="77777777" w:rsidR="00E0030D" w:rsidRPr="003B05A3" w:rsidRDefault="00E0030D" w:rsidP="00930DB0">
      <w:pPr>
        <w:spacing w:after="0" w:line="240" w:lineRule="auto"/>
        <w:rPr>
          <w:rFonts w:ascii="Calibri Light" w:hAnsi="Calibri Light"/>
        </w:rPr>
      </w:pPr>
    </w:p>
    <w:p w14:paraId="1F084E12" w14:textId="77777777" w:rsidR="00E0030D" w:rsidRPr="003B05A3" w:rsidRDefault="00E0030D" w:rsidP="00930DB0">
      <w:pPr>
        <w:spacing w:after="0" w:line="240" w:lineRule="auto"/>
        <w:rPr>
          <w:rFonts w:ascii="Calibri Light" w:hAnsi="Calibri Light"/>
          <w:b/>
        </w:rPr>
      </w:pPr>
      <w:r w:rsidRPr="003B05A3">
        <w:rPr>
          <w:rFonts w:ascii="Calibri Light" w:hAnsi="Calibri Light"/>
          <w:b/>
        </w:rPr>
        <w:t xml:space="preserve">Pricing for </w:t>
      </w:r>
      <w:r w:rsidR="00A360B5" w:rsidRPr="003B05A3">
        <w:rPr>
          <w:rFonts w:ascii="Calibri Light" w:hAnsi="Calibri Light"/>
          <w:b/>
        </w:rPr>
        <w:t xml:space="preserve">Stand – Alone </w:t>
      </w:r>
      <w:r w:rsidRPr="003B05A3">
        <w:rPr>
          <w:rFonts w:ascii="Calibri Light" w:hAnsi="Calibri Light"/>
          <w:b/>
        </w:rPr>
        <w:t xml:space="preserve">SharePoint 2010 </w:t>
      </w:r>
      <w:r w:rsidR="00A360B5" w:rsidRPr="003B05A3">
        <w:rPr>
          <w:rFonts w:ascii="Calibri Light" w:hAnsi="Calibri Light"/>
          <w:b/>
        </w:rPr>
        <w:t>Options:</w:t>
      </w:r>
    </w:p>
    <w:p w14:paraId="1CA7C828" w14:textId="77777777" w:rsidR="00501CE1" w:rsidRPr="003B05A3" w:rsidRDefault="00501CE1" w:rsidP="00930DB0">
      <w:pPr>
        <w:spacing w:after="0" w:line="240" w:lineRule="auto"/>
        <w:rPr>
          <w:rFonts w:ascii="Calibri Light" w:hAnsi="Calibri Light"/>
        </w:rPr>
      </w:pPr>
    </w:p>
    <w:tbl>
      <w:tblPr>
        <w:tblStyle w:val="TableGrid"/>
        <w:tblW w:w="10368" w:type="dxa"/>
        <w:tblLook w:val="04A0" w:firstRow="1" w:lastRow="0" w:firstColumn="1" w:lastColumn="0" w:noHBand="0" w:noVBand="1"/>
      </w:tblPr>
      <w:tblGrid>
        <w:gridCol w:w="2394"/>
        <w:gridCol w:w="2394"/>
        <w:gridCol w:w="2394"/>
        <w:gridCol w:w="3186"/>
      </w:tblGrid>
      <w:tr w:rsidR="00501CE1" w:rsidRPr="00FC737F" w14:paraId="206CB572" w14:textId="77777777" w:rsidTr="006F5814">
        <w:tc>
          <w:tcPr>
            <w:tcW w:w="2394" w:type="dxa"/>
            <w:shd w:val="clear" w:color="auto" w:fill="17365D" w:themeFill="text2" w:themeFillShade="BF"/>
          </w:tcPr>
          <w:p w14:paraId="6BB6622C" w14:textId="77777777" w:rsidR="00501CE1" w:rsidRPr="003B05A3" w:rsidRDefault="00501CE1" w:rsidP="006F5814">
            <w:pPr>
              <w:jc w:val="center"/>
              <w:rPr>
                <w:rFonts w:ascii="Calibri Light" w:hAnsi="Calibri Light"/>
                <w:b/>
                <w:sz w:val="28"/>
                <w:szCs w:val="28"/>
              </w:rPr>
            </w:pPr>
            <w:r w:rsidRPr="003B05A3">
              <w:rPr>
                <w:rFonts w:ascii="Calibri Light" w:hAnsi="Calibri Light"/>
                <w:b/>
                <w:sz w:val="28"/>
                <w:szCs w:val="28"/>
              </w:rPr>
              <w:t>Feature</w:t>
            </w:r>
          </w:p>
        </w:tc>
        <w:tc>
          <w:tcPr>
            <w:tcW w:w="2394" w:type="dxa"/>
            <w:shd w:val="clear" w:color="auto" w:fill="17365D" w:themeFill="text2" w:themeFillShade="BF"/>
          </w:tcPr>
          <w:p w14:paraId="4EE1224D" w14:textId="77777777" w:rsidR="00501CE1" w:rsidRPr="003B05A3" w:rsidRDefault="00501CE1" w:rsidP="006F5814">
            <w:pPr>
              <w:jc w:val="center"/>
              <w:rPr>
                <w:rFonts w:ascii="Calibri Light" w:hAnsi="Calibri Light"/>
                <w:b/>
                <w:sz w:val="28"/>
                <w:szCs w:val="28"/>
              </w:rPr>
            </w:pPr>
            <w:r w:rsidRPr="003B05A3">
              <w:rPr>
                <w:rFonts w:ascii="Calibri Light" w:hAnsi="Calibri Light"/>
                <w:b/>
                <w:bCs/>
                <w:sz w:val="28"/>
                <w:szCs w:val="28"/>
              </w:rPr>
              <w:t>Included Users</w:t>
            </w:r>
          </w:p>
        </w:tc>
        <w:tc>
          <w:tcPr>
            <w:tcW w:w="2394" w:type="dxa"/>
            <w:shd w:val="clear" w:color="auto" w:fill="17365D" w:themeFill="text2" w:themeFillShade="BF"/>
          </w:tcPr>
          <w:p w14:paraId="2DEDC89A" w14:textId="77777777" w:rsidR="00501CE1" w:rsidRPr="003B05A3" w:rsidRDefault="00501CE1" w:rsidP="006F5814">
            <w:pPr>
              <w:jc w:val="center"/>
              <w:rPr>
                <w:rFonts w:ascii="Calibri Light" w:hAnsi="Calibri Light"/>
                <w:b/>
                <w:sz w:val="28"/>
                <w:szCs w:val="28"/>
              </w:rPr>
            </w:pPr>
            <w:r w:rsidRPr="003B05A3">
              <w:rPr>
                <w:rFonts w:ascii="Calibri Light" w:hAnsi="Calibri Light"/>
                <w:b/>
                <w:sz w:val="28"/>
                <w:szCs w:val="28"/>
              </w:rPr>
              <w:t>Plan Setup Fee</w:t>
            </w:r>
          </w:p>
        </w:tc>
        <w:tc>
          <w:tcPr>
            <w:tcW w:w="3186" w:type="dxa"/>
            <w:shd w:val="clear" w:color="auto" w:fill="17365D" w:themeFill="text2" w:themeFillShade="BF"/>
          </w:tcPr>
          <w:p w14:paraId="1635939D" w14:textId="77777777" w:rsidR="00501CE1" w:rsidRPr="003B05A3" w:rsidRDefault="00501CE1" w:rsidP="006F5814">
            <w:pPr>
              <w:jc w:val="center"/>
              <w:rPr>
                <w:rFonts w:ascii="Calibri Light" w:hAnsi="Calibri Light"/>
                <w:b/>
                <w:sz w:val="28"/>
                <w:szCs w:val="28"/>
              </w:rPr>
            </w:pPr>
            <w:r w:rsidRPr="003B05A3">
              <w:rPr>
                <w:rFonts w:ascii="Calibri Light" w:hAnsi="Calibri Light"/>
                <w:b/>
                <w:sz w:val="28"/>
                <w:szCs w:val="28"/>
              </w:rPr>
              <w:t>Cost per month</w:t>
            </w:r>
          </w:p>
        </w:tc>
      </w:tr>
      <w:tr w:rsidR="00501CE1" w:rsidRPr="00FC737F" w14:paraId="6CD53465" w14:textId="77777777" w:rsidTr="006F5814">
        <w:tc>
          <w:tcPr>
            <w:tcW w:w="2394" w:type="dxa"/>
            <w:shd w:val="clear" w:color="auto" w:fill="17365D" w:themeFill="text2" w:themeFillShade="BF"/>
          </w:tcPr>
          <w:p w14:paraId="05798DDD" w14:textId="77777777" w:rsidR="00501CE1" w:rsidRPr="003B05A3" w:rsidRDefault="00501CE1" w:rsidP="006F5814">
            <w:pPr>
              <w:rPr>
                <w:rFonts w:ascii="Calibri Light" w:hAnsi="Calibri Light"/>
              </w:rPr>
            </w:pPr>
            <w:r w:rsidRPr="003B05A3">
              <w:rPr>
                <w:rFonts w:ascii="Calibri Light" w:hAnsi="Calibri Light"/>
              </w:rPr>
              <w:t xml:space="preserve"> 200 MB</w:t>
            </w:r>
          </w:p>
        </w:tc>
        <w:tc>
          <w:tcPr>
            <w:tcW w:w="2394" w:type="dxa"/>
          </w:tcPr>
          <w:p w14:paraId="23441AA6"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06BF1119" w14:textId="77777777" w:rsidR="00501CE1" w:rsidRPr="003B05A3" w:rsidRDefault="00501CE1" w:rsidP="006F5814">
            <w:pPr>
              <w:rPr>
                <w:rFonts w:ascii="Calibri Light" w:hAnsi="Calibri Light"/>
              </w:rPr>
            </w:pPr>
            <w:r w:rsidRPr="003B05A3">
              <w:rPr>
                <w:rFonts w:ascii="Calibri Light" w:hAnsi="Calibri Light"/>
              </w:rPr>
              <w:t>$19.95</w:t>
            </w:r>
          </w:p>
        </w:tc>
        <w:tc>
          <w:tcPr>
            <w:tcW w:w="3186" w:type="dxa"/>
          </w:tcPr>
          <w:p w14:paraId="6AFFA7CC" w14:textId="77777777" w:rsidR="00501CE1" w:rsidRPr="003B05A3" w:rsidRDefault="00501CE1" w:rsidP="006F5814">
            <w:pPr>
              <w:rPr>
                <w:rFonts w:ascii="Calibri Light" w:hAnsi="Calibri Light"/>
              </w:rPr>
            </w:pPr>
            <w:r w:rsidRPr="003B05A3">
              <w:rPr>
                <w:rFonts w:ascii="Calibri Light" w:hAnsi="Calibri Light"/>
              </w:rPr>
              <w:t>$19.95 per month</w:t>
            </w:r>
          </w:p>
        </w:tc>
      </w:tr>
      <w:tr w:rsidR="00501CE1" w:rsidRPr="00FC737F" w14:paraId="0FEFAE68" w14:textId="77777777" w:rsidTr="006F5814">
        <w:tc>
          <w:tcPr>
            <w:tcW w:w="2394" w:type="dxa"/>
            <w:shd w:val="clear" w:color="auto" w:fill="17365D" w:themeFill="text2" w:themeFillShade="BF"/>
          </w:tcPr>
          <w:p w14:paraId="4A47E720" w14:textId="77777777" w:rsidR="00501CE1" w:rsidRPr="003B05A3" w:rsidRDefault="00501CE1" w:rsidP="006F5814">
            <w:pPr>
              <w:rPr>
                <w:rFonts w:ascii="Calibri Light" w:hAnsi="Calibri Light"/>
              </w:rPr>
            </w:pPr>
            <w:r w:rsidRPr="003B05A3">
              <w:rPr>
                <w:rFonts w:ascii="Calibri Light" w:hAnsi="Calibri Light"/>
              </w:rPr>
              <w:t>2 GB</w:t>
            </w:r>
          </w:p>
        </w:tc>
        <w:tc>
          <w:tcPr>
            <w:tcW w:w="2394" w:type="dxa"/>
          </w:tcPr>
          <w:p w14:paraId="437A87C6"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4EB785E7" w14:textId="77777777" w:rsidR="00501CE1" w:rsidRPr="003B05A3" w:rsidRDefault="00501CE1" w:rsidP="006F5814">
            <w:pPr>
              <w:rPr>
                <w:rFonts w:ascii="Calibri Light" w:hAnsi="Calibri Light"/>
              </w:rPr>
            </w:pPr>
            <w:r w:rsidRPr="003B05A3">
              <w:rPr>
                <w:rFonts w:ascii="Calibri Light" w:hAnsi="Calibri Light"/>
              </w:rPr>
              <w:t>$49.95</w:t>
            </w:r>
          </w:p>
        </w:tc>
        <w:tc>
          <w:tcPr>
            <w:tcW w:w="3186" w:type="dxa"/>
          </w:tcPr>
          <w:p w14:paraId="7198D9FD" w14:textId="77777777" w:rsidR="00501CE1" w:rsidRPr="003B05A3" w:rsidRDefault="00501CE1" w:rsidP="006F5814">
            <w:pPr>
              <w:rPr>
                <w:rFonts w:ascii="Calibri Light" w:hAnsi="Calibri Light"/>
              </w:rPr>
            </w:pPr>
            <w:r w:rsidRPr="003B05A3">
              <w:rPr>
                <w:rFonts w:ascii="Calibri Light" w:hAnsi="Calibri Light"/>
              </w:rPr>
              <w:t>$49.95 per month</w:t>
            </w:r>
          </w:p>
        </w:tc>
      </w:tr>
      <w:tr w:rsidR="00501CE1" w:rsidRPr="00FC737F" w14:paraId="3CDA9A72" w14:textId="77777777" w:rsidTr="006F5814">
        <w:trPr>
          <w:trHeight w:val="332"/>
        </w:trPr>
        <w:tc>
          <w:tcPr>
            <w:tcW w:w="2394" w:type="dxa"/>
            <w:shd w:val="clear" w:color="auto" w:fill="17365D" w:themeFill="text2" w:themeFillShade="BF"/>
          </w:tcPr>
          <w:p w14:paraId="79028A0B" w14:textId="77777777" w:rsidR="00501CE1" w:rsidRPr="003B05A3" w:rsidRDefault="00501CE1" w:rsidP="006F5814">
            <w:pPr>
              <w:rPr>
                <w:rFonts w:ascii="Calibri Light" w:hAnsi="Calibri Light"/>
              </w:rPr>
            </w:pPr>
            <w:r w:rsidRPr="003B05A3">
              <w:rPr>
                <w:rFonts w:ascii="Calibri Light" w:hAnsi="Calibri Light"/>
              </w:rPr>
              <w:t>10 GB</w:t>
            </w:r>
          </w:p>
        </w:tc>
        <w:tc>
          <w:tcPr>
            <w:tcW w:w="2394" w:type="dxa"/>
          </w:tcPr>
          <w:p w14:paraId="7176C606"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7497C219" w14:textId="77777777" w:rsidR="00501CE1" w:rsidRPr="003B05A3" w:rsidRDefault="00501CE1" w:rsidP="006F5814">
            <w:pPr>
              <w:rPr>
                <w:rFonts w:ascii="Calibri Light" w:hAnsi="Calibri Light"/>
              </w:rPr>
            </w:pPr>
            <w:r w:rsidRPr="003B05A3">
              <w:rPr>
                <w:rFonts w:ascii="Calibri Light" w:hAnsi="Calibri Light"/>
              </w:rPr>
              <w:t>$149.95</w:t>
            </w:r>
          </w:p>
        </w:tc>
        <w:tc>
          <w:tcPr>
            <w:tcW w:w="3186" w:type="dxa"/>
          </w:tcPr>
          <w:p w14:paraId="7CFE24E7" w14:textId="77777777" w:rsidR="00501CE1" w:rsidRPr="003B05A3" w:rsidRDefault="00501CE1" w:rsidP="006F5814">
            <w:pPr>
              <w:rPr>
                <w:rFonts w:ascii="Calibri Light" w:hAnsi="Calibri Light"/>
              </w:rPr>
            </w:pPr>
            <w:r w:rsidRPr="003B05A3">
              <w:rPr>
                <w:rFonts w:ascii="Calibri Light" w:hAnsi="Calibri Light"/>
              </w:rPr>
              <w:t>$149.95 per month</w:t>
            </w:r>
          </w:p>
        </w:tc>
      </w:tr>
      <w:tr w:rsidR="00501CE1" w:rsidRPr="00FC737F" w14:paraId="671CC082" w14:textId="77777777" w:rsidTr="006F5814">
        <w:tc>
          <w:tcPr>
            <w:tcW w:w="2394" w:type="dxa"/>
            <w:shd w:val="clear" w:color="auto" w:fill="17365D" w:themeFill="text2" w:themeFillShade="BF"/>
          </w:tcPr>
          <w:p w14:paraId="2963C9E1" w14:textId="77777777" w:rsidR="00501CE1" w:rsidRPr="003B05A3" w:rsidRDefault="00501CE1" w:rsidP="006F5814">
            <w:pPr>
              <w:rPr>
                <w:rFonts w:ascii="Calibri Light" w:hAnsi="Calibri Light"/>
              </w:rPr>
            </w:pPr>
            <w:r w:rsidRPr="003B05A3">
              <w:rPr>
                <w:rFonts w:ascii="Calibri Light" w:hAnsi="Calibri Light"/>
              </w:rPr>
              <w:t xml:space="preserve">25 GB </w:t>
            </w:r>
          </w:p>
        </w:tc>
        <w:tc>
          <w:tcPr>
            <w:tcW w:w="2394" w:type="dxa"/>
          </w:tcPr>
          <w:p w14:paraId="744474A2"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013B5807" w14:textId="77777777" w:rsidR="00501CE1" w:rsidRPr="003B05A3" w:rsidRDefault="00501CE1" w:rsidP="006F5814">
            <w:pPr>
              <w:rPr>
                <w:rFonts w:ascii="Calibri Light" w:hAnsi="Calibri Light"/>
              </w:rPr>
            </w:pPr>
            <w:r w:rsidRPr="003B05A3">
              <w:rPr>
                <w:rFonts w:ascii="Calibri Light" w:hAnsi="Calibri Light"/>
              </w:rPr>
              <w:t>$224.95</w:t>
            </w:r>
          </w:p>
        </w:tc>
        <w:tc>
          <w:tcPr>
            <w:tcW w:w="3186" w:type="dxa"/>
          </w:tcPr>
          <w:p w14:paraId="5CACAAAE" w14:textId="77777777" w:rsidR="00501CE1" w:rsidRPr="003B05A3" w:rsidRDefault="00501CE1" w:rsidP="006F5814">
            <w:pPr>
              <w:rPr>
                <w:rFonts w:ascii="Calibri Light" w:hAnsi="Calibri Light"/>
              </w:rPr>
            </w:pPr>
            <w:r w:rsidRPr="003B05A3">
              <w:rPr>
                <w:rFonts w:ascii="Calibri Light" w:hAnsi="Calibri Light"/>
              </w:rPr>
              <w:t>$224.95 per month</w:t>
            </w:r>
          </w:p>
        </w:tc>
      </w:tr>
      <w:tr w:rsidR="00501CE1" w:rsidRPr="00FC737F" w14:paraId="06812CB3" w14:textId="77777777" w:rsidTr="006F5814">
        <w:tc>
          <w:tcPr>
            <w:tcW w:w="2394" w:type="dxa"/>
            <w:shd w:val="clear" w:color="auto" w:fill="17365D" w:themeFill="text2" w:themeFillShade="BF"/>
          </w:tcPr>
          <w:p w14:paraId="551224BA" w14:textId="77777777" w:rsidR="00501CE1" w:rsidRPr="003B05A3" w:rsidRDefault="00501CE1" w:rsidP="006F5814">
            <w:pPr>
              <w:rPr>
                <w:rFonts w:ascii="Calibri Light" w:hAnsi="Calibri Light"/>
              </w:rPr>
            </w:pPr>
            <w:r w:rsidRPr="003B05A3">
              <w:rPr>
                <w:rFonts w:ascii="Calibri Light" w:hAnsi="Calibri Light"/>
              </w:rPr>
              <w:t>50 GB</w:t>
            </w:r>
          </w:p>
        </w:tc>
        <w:tc>
          <w:tcPr>
            <w:tcW w:w="2394" w:type="dxa"/>
          </w:tcPr>
          <w:p w14:paraId="3417C3D2"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0EC01760" w14:textId="77777777" w:rsidR="00501CE1" w:rsidRPr="003B05A3" w:rsidRDefault="00501CE1" w:rsidP="006F5814">
            <w:pPr>
              <w:rPr>
                <w:rFonts w:ascii="Calibri Light" w:hAnsi="Calibri Light"/>
              </w:rPr>
            </w:pPr>
            <w:r w:rsidRPr="003B05A3">
              <w:rPr>
                <w:rFonts w:ascii="Calibri Light" w:hAnsi="Calibri Light"/>
              </w:rPr>
              <w:t>$299.95</w:t>
            </w:r>
          </w:p>
        </w:tc>
        <w:tc>
          <w:tcPr>
            <w:tcW w:w="3186" w:type="dxa"/>
          </w:tcPr>
          <w:p w14:paraId="7A4D674F" w14:textId="77777777" w:rsidR="00501CE1" w:rsidRPr="003B05A3" w:rsidRDefault="00501CE1" w:rsidP="006F5814">
            <w:pPr>
              <w:rPr>
                <w:rFonts w:ascii="Calibri Light" w:hAnsi="Calibri Light"/>
              </w:rPr>
            </w:pPr>
            <w:r w:rsidRPr="003B05A3">
              <w:rPr>
                <w:rFonts w:ascii="Calibri Light" w:hAnsi="Calibri Light"/>
              </w:rPr>
              <w:t>$299.95 per month</w:t>
            </w:r>
          </w:p>
        </w:tc>
      </w:tr>
      <w:tr w:rsidR="00501CE1" w:rsidRPr="00FC737F" w14:paraId="3861A557" w14:textId="77777777" w:rsidTr="006F5814">
        <w:tc>
          <w:tcPr>
            <w:tcW w:w="2394" w:type="dxa"/>
            <w:shd w:val="clear" w:color="auto" w:fill="17365D" w:themeFill="text2" w:themeFillShade="BF"/>
          </w:tcPr>
          <w:p w14:paraId="249C9131" w14:textId="77777777" w:rsidR="00501CE1" w:rsidRPr="003B05A3" w:rsidRDefault="00501CE1" w:rsidP="006F5814">
            <w:pPr>
              <w:rPr>
                <w:rFonts w:ascii="Calibri Light" w:hAnsi="Calibri Light"/>
              </w:rPr>
            </w:pPr>
            <w:r w:rsidRPr="003B05A3">
              <w:rPr>
                <w:rFonts w:ascii="Calibri Light" w:hAnsi="Calibri Light"/>
              </w:rPr>
              <w:t>100 GB</w:t>
            </w:r>
          </w:p>
        </w:tc>
        <w:tc>
          <w:tcPr>
            <w:tcW w:w="2394" w:type="dxa"/>
          </w:tcPr>
          <w:p w14:paraId="257AC730"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723853BA" w14:textId="77777777" w:rsidR="00501CE1" w:rsidRPr="003B05A3" w:rsidRDefault="00501CE1" w:rsidP="006F5814">
            <w:pPr>
              <w:rPr>
                <w:rFonts w:ascii="Calibri Light" w:hAnsi="Calibri Light"/>
              </w:rPr>
            </w:pPr>
            <w:r w:rsidRPr="003B05A3">
              <w:rPr>
                <w:rFonts w:ascii="Calibri Light" w:hAnsi="Calibri Light"/>
              </w:rPr>
              <w:t>$499.95</w:t>
            </w:r>
          </w:p>
        </w:tc>
        <w:tc>
          <w:tcPr>
            <w:tcW w:w="3186" w:type="dxa"/>
          </w:tcPr>
          <w:p w14:paraId="75F0F7DC" w14:textId="77777777" w:rsidR="00501CE1" w:rsidRPr="003B05A3" w:rsidRDefault="00501CE1" w:rsidP="006F5814">
            <w:pPr>
              <w:rPr>
                <w:rFonts w:ascii="Calibri Light" w:hAnsi="Calibri Light"/>
              </w:rPr>
            </w:pPr>
            <w:r w:rsidRPr="003B05A3">
              <w:rPr>
                <w:rFonts w:ascii="Calibri Light" w:hAnsi="Calibri Light"/>
              </w:rPr>
              <w:t>$499.95 per month</w:t>
            </w:r>
          </w:p>
        </w:tc>
      </w:tr>
      <w:tr w:rsidR="00501CE1" w:rsidRPr="00FC737F" w14:paraId="2C3B0A37" w14:textId="77777777" w:rsidTr="006F5814">
        <w:tc>
          <w:tcPr>
            <w:tcW w:w="2394" w:type="dxa"/>
            <w:shd w:val="clear" w:color="auto" w:fill="17365D" w:themeFill="text2" w:themeFillShade="BF"/>
          </w:tcPr>
          <w:p w14:paraId="1510BC2C" w14:textId="77777777" w:rsidR="00501CE1" w:rsidRPr="003B05A3" w:rsidRDefault="00501CE1" w:rsidP="006F5814">
            <w:pPr>
              <w:rPr>
                <w:rFonts w:ascii="Calibri Light" w:hAnsi="Calibri Light"/>
              </w:rPr>
            </w:pPr>
            <w:r w:rsidRPr="003B05A3">
              <w:rPr>
                <w:rFonts w:ascii="Calibri Light" w:hAnsi="Calibri Light"/>
              </w:rPr>
              <w:t>200 GB</w:t>
            </w:r>
          </w:p>
        </w:tc>
        <w:tc>
          <w:tcPr>
            <w:tcW w:w="2394" w:type="dxa"/>
          </w:tcPr>
          <w:p w14:paraId="3E0F94FD" w14:textId="77777777" w:rsidR="00501CE1" w:rsidRPr="003B05A3" w:rsidRDefault="00501CE1" w:rsidP="006F5814">
            <w:pPr>
              <w:rPr>
                <w:rFonts w:ascii="Calibri Light" w:hAnsi="Calibri Light"/>
              </w:rPr>
            </w:pPr>
            <w:r w:rsidRPr="003B05A3">
              <w:rPr>
                <w:rFonts w:ascii="Calibri Light" w:hAnsi="Calibri Light"/>
              </w:rPr>
              <w:t>Unlimited</w:t>
            </w:r>
          </w:p>
        </w:tc>
        <w:tc>
          <w:tcPr>
            <w:tcW w:w="2394" w:type="dxa"/>
          </w:tcPr>
          <w:p w14:paraId="76D37FCE" w14:textId="77777777" w:rsidR="00501CE1" w:rsidRPr="003B05A3" w:rsidRDefault="00501CE1" w:rsidP="006F5814">
            <w:pPr>
              <w:rPr>
                <w:rFonts w:ascii="Calibri Light" w:hAnsi="Calibri Light"/>
              </w:rPr>
            </w:pPr>
            <w:r w:rsidRPr="003B05A3">
              <w:rPr>
                <w:rFonts w:ascii="Calibri Light" w:hAnsi="Calibri Light"/>
              </w:rPr>
              <w:t>$799.95</w:t>
            </w:r>
          </w:p>
        </w:tc>
        <w:tc>
          <w:tcPr>
            <w:tcW w:w="3186" w:type="dxa"/>
          </w:tcPr>
          <w:p w14:paraId="2ADAF022" w14:textId="77777777" w:rsidR="00501CE1" w:rsidRPr="003B05A3" w:rsidRDefault="00501CE1" w:rsidP="006F5814">
            <w:pPr>
              <w:rPr>
                <w:rFonts w:ascii="Calibri Light" w:hAnsi="Calibri Light"/>
              </w:rPr>
            </w:pPr>
            <w:r w:rsidRPr="003B05A3">
              <w:rPr>
                <w:rFonts w:ascii="Calibri Light" w:hAnsi="Calibri Light"/>
              </w:rPr>
              <w:t>$799.95 per month</w:t>
            </w:r>
          </w:p>
        </w:tc>
      </w:tr>
    </w:tbl>
    <w:p w14:paraId="7003ACDB" w14:textId="77777777" w:rsidR="00501CE1" w:rsidRPr="003B05A3" w:rsidRDefault="00A360B5" w:rsidP="00930DB0">
      <w:pPr>
        <w:spacing w:after="0" w:line="240" w:lineRule="auto"/>
        <w:rPr>
          <w:rFonts w:ascii="Calibri Light" w:hAnsi="Calibri Light"/>
          <w:b/>
        </w:rPr>
      </w:pPr>
      <w:r w:rsidRPr="003B05A3">
        <w:rPr>
          <w:rFonts w:ascii="Calibri Light" w:hAnsi="Calibri Light"/>
          <w:b/>
        </w:rPr>
        <w:t>Office in the Cloud Plans</w:t>
      </w:r>
    </w:p>
    <w:p w14:paraId="580B3555" w14:textId="77777777" w:rsidR="00A360B5" w:rsidRPr="003B05A3" w:rsidRDefault="00A360B5" w:rsidP="00930DB0">
      <w:pPr>
        <w:spacing w:after="0" w:line="240" w:lineRule="auto"/>
        <w:rPr>
          <w:rFonts w:ascii="Calibri Light" w:hAnsi="Calibri Light"/>
        </w:rPr>
      </w:pPr>
    </w:p>
    <w:tbl>
      <w:tblPr>
        <w:tblStyle w:val="TableGrid"/>
        <w:tblW w:w="10368" w:type="dxa"/>
        <w:tblLayout w:type="fixed"/>
        <w:tblLook w:val="04A0" w:firstRow="1" w:lastRow="0" w:firstColumn="1" w:lastColumn="0" w:noHBand="0" w:noVBand="1"/>
      </w:tblPr>
      <w:tblGrid>
        <w:gridCol w:w="1975"/>
        <w:gridCol w:w="1733"/>
        <w:gridCol w:w="1890"/>
        <w:gridCol w:w="2070"/>
        <w:gridCol w:w="2700"/>
      </w:tblGrid>
      <w:tr w:rsidR="00A360B5" w:rsidRPr="00FC737F" w14:paraId="71DAEB89" w14:textId="77777777" w:rsidTr="006F5814">
        <w:tc>
          <w:tcPr>
            <w:tcW w:w="1975" w:type="dxa"/>
            <w:shd w:val="clear" w:color="auto" w:fill="17365D" w:themeFill="text2" w:themeFillShade="BF"/>
          </w:tcPr>
          <w:p w14:paraId="4109EDBF" w14:textId="77777777" w:rsidR="00A360B5" w:rsidRPr="003B05A3" w:rsidRDefault="00A360B5" w:rsidP="006F5814">
            <w:pPr>
              <w:jc w:val="center"/>
              <w:rPr>
                <w:rFonts w:ascii="Calibri Light" w:hAnsi="Calibri Light"/>
                <w:b/>
                <w:sz w:val="28"/>
                <w:szCs w:val="28"/>
              </w:rPr>
            </w:pPr>
            <w:r w:rsidRPr="003B05A3">
              <w:rPr>
                <w:rFonts w:ascii="Calibri Light" w:hAnsi="Calibri Light"/>
                <w:b/>
                <w:sz w:val="28"/>
                <w:szCs w:val="28"/>
              </w:rPr>
              <w:t>Feature</w:t>
            </w:r>
          </w:p>
        </w:tc>
        <w:tc>
          <w:tcPr>
            <w:tcW w:w="1733" w:type="dxa"/>
            <w:shd w:val="clear" w:color="auto" w:fill="17365D" w:themeFill="text2" w:themeFillShade="BF"/>
          </w:tcPr>
          <w:p w14:paraId="34F2997F" w14:textId="77777777" w:rsidR="00A360B5" w:rsidRPr="003B05A3" w:rsidRDefault="00A360B5" w:rsidP="006F5814">
            <w:pPr>
              <w:jc w:val="center"/>
              <w:rPr>
                <w:rFonts w:ascii="Calibri Light" w:hAnsi="Calibri Light"/>
                <w:b/>
                <w:bCs/>
                <w:sz w:val="28"/>
                <w:szCs w:val="28"/>
              </w:rPr>
            </w:pPr>
            <w:r w:rsidRPr="003B05A3">
              <w:rPr>
                <w:rFonts w:ascii="Calibri Light" w:hAnsi="Calibri Light"/>
                <w:b/>
                <w:bCs/>
                <w:sz w:val="28"/>
                <w:szCs w:val="28"/>
              </w:rPr>
              <w:t>Basic</w:t>
            </w:r>
          </w:p>
          <w:p w14:paraId="59F76032" w14:textId="77777777" w:rsidR="00A360B5" w:rsidRPr="003B05A3" w:rsidRDefault="00A360B5" w:rsidP="006F5814">
            <w:pPr>
              <w:jc w:val="center"/>
              <w:rPr>
                <w:rFonts w:ascii="Calibri Light" w:hAnsi="Calibri Light"/>
                <w:b/>
                <w:sz w:val="28"/>
                <w:szCs w:val="28"/>
              </w:rPr>
            </w:pPr>
          </w:p>
        </w:tc>
        <w:tc>
          <w:tcPr>
            <w:tcW w:w="1890" w:type="dxa"/>
            <w:shd w:val="clear" w:color="auto" w:fill="17365D" w:themeFill="text2" w:themeFillShade="BF"/>
          </w:tcPr>
          <w:p w14:paraId="02324DD0" w14:textId="77777777" w:rsidR="00A360B5" w:rsidRPr="003B05A3" w:rsidRDefault="00A360B5" w:rsidP="006F5814">
            <w:pPr>
              <w:jc w:val="center"/>
              <w:rPr>
                <w:rFonts w:ascii="Calibri Light" w:hAnsi="Calibri Light"/>
                <w:b/>
                <w:sz w:val="28"/>
                <w:szCs w:val="28"/>
              </w:rPr>
            </w:pPr>
            <w:r w:rsidRPr="003B05A3">
              <w:rPr>
                <w:rFonts w:ascii="Calibri Light" w:hAnsi="Calibri Light"/>
                <w:b/>
                <w:sz w:val="28"/>
                <w:szCs w:val="28"/>
              </w:rPr>
              <w:t>Professional</w:t>
            </w:r>
          </w:p>
          <w:p w14:paraId="5EDFCA66" w14:textId="77777777" w:rsidR="00A360B5" w:rsidRPr="003B05A3" w:rsidRDefault="00A360B5" w:rsidP="006F5814">
            <w:pPr>
              <w:jc w:val="center"/>
              <w:rPr>
                <w:rFonts w:ascii="Calibri Light" w:hAnsi="Calibri Light"/>
                <w:b/>
                <w:sz w:val="28"/>
                <w:szCs w:val="28"/>
              </w:rPr>
            </w:pPr>
          </w:p>
        </w:tc>
        <w:tc>
          <w:tcPr>
            <w:tcW w:w="2070" w:type="dxa"/>
            <w:shd w:val="clear" w:color="auto" w:fill="17365D" w:themeFill="text2" w:themeFillShade="BF"/>
          </w:tcPr>
          <w:p w14:paraId="4A64A0D8" w14:textId="77777777" w:rsidR="00A360B5" w:rsidRPr="003B05A3" w:rsidRDefault="00A360B5" w:rsidP="006F5814">
            <w:pPr>
              <w:jc w:val="center"/>
              <w:rPr>
                <w:rFonts w:ascii="Calibri Light" w:hAnsi="Calibri Light"/>
                <w:b/>
                <w:sz w:val="28"/>
                <w:szCs w:val="28"/>
              </w:rPr>
            </w:pPr>
            <w:r w:rsidRPr="003B05A3">
              <w:rPr>
                <w:rFonts w:ascii="Calibri Light" w:hAnsi="Calibri Light"/>
                <w:b/>
                <w:sz w:val="28"/>
                <w:szCs w:val="28"/>
              </w:rPr>
              <w:t>Enterprise</w:t>
            </w:r>
          </w:p>
          <w:p w14:paraId="117B5DA1" w14:textId="77777777" w:rsidR="00A360B5" w:rsidRPr="003B05A3" w:rsidRDefault="00A360B5" w:rsidP="006F5814">
            <w:pPr>
              <w:jc w:val="center"/>
              <w:rPr>
                <w:rFonts w:ascii="Calibri Light" w:hAnsi="Calibri Light"/>
                <w:b/>
                <w:sz w:val="28"/>
                <w:szCs w:val="28"/>
              </w:rPr>
            </w:pPr>
          </w:p>
        </w:tc>
        <w:tc>
          <w:tcPr>
            <w:tcW w:w="2700" w:type="dxa"/>
            <w:shd w:val="clear" w:color="auto" w:fill="17365D" w:themeFill="text2" w:themeFillShade="BF"/>
          </w:tcPr>
          <w:p w14:paraId="44C3B730" w14:textId="77777777" w:rsidR="00A360B5" w:rsidRPr="003B05A3" w:rsidRDefault="00A360B5" w:rsidP="006F5814">
            <w:pPr>
              <w:jc w:val="center"/>
              <w:rPr>
                <w:rFonts w:ascii="Calibri Light" w:hAnsi="Calibri Light"/>
                <w:b/>
                <w:sz w:val="28"/>
                <w:szCs w:val="28"/>
              </w:rPr>
            </w:pPr>
            <w:r w:rsidRPr="003B05A3">
              <w:rPr>
                <w:rFonts w:ascii="Calibri Light" w:hAnsi="Calibri Light"/>
                <w:b/>
                <w:sz w:val="28"/>
                <w:szCs w:val="28"/>
              </w:rPr>
              <w:t>Enterprise Plus</w:t>
            </w:r>
          </w:p>
          <w:p w14:paraId="23579424" w14:textId="77777777" w:rsidR="00A360B5" w:rsidRPr="003B05A3" w:rsidRDefault="00A360B5" w:rsidP="006F5814">
            <w:pPr>
              <w:jc w:val="center"/>
              <w:rPr>
                <w:rFonts w:ascii="Calibri Light" w:hAnsi="Calibri Light"/>
                <w:b/>
                <w:sz w:val="28"/>
                <w:szCs w:val="28"/>
              </w:rPr>
            </w:pPr>
          </w:p>
        </w:tc>
      </w:tr>
      <w:tr w:rsidR="00A360B5" w:rsidRPr="00FC737F" w14:paraId="59489482" w14:textId="77777777" w:rsidTr="006F5814">
        <w:tc>
          <w:tcPr>
            <w:tcW w:w="1975" w:type="dxa"/>
            <w:shd w:val="clear" w:color="auto" w:fill="17365D" w:themeFill="text2" w:themeFillShade="BF"/>
          </w:tcPr>
          <w:p w14:paraId="768AEB64" w14:textId="77777777" w:rsidR="00A360B5" w:rsidRPr="003B05A3" w:rsidRDefault="00A360B5" w:rsidP="006F5814">
            <w:pPr>
              <w:rPr>
                <w:rFonts w:ascii="Calibri Light" w:hAnsi="Calibri Light"/>
              </w:rPr>
            </w:pPr>
            <w:r w:rsidRPr="003B05A3">
              <w:rPr>
                <w:rFonts w:ascii="Calibri Light" w:hAnsi="Calibri Light"/>
              </w:rPr>
              <w:t xml:space="preserve"> Included in Plan</w:t>
            </w:r>
          </w:p>
          <w:p w14:paraId="4A7548A6" w14:textId="77777777" w:rsidR="00A360B5" w:rsidRPr="003B05A3" w:rsidRDefault="00A360B5" w:rsidP="006F5814">
            <w:pPr>
              <w:rPr>
                <w:rFonts w:ascii="Calibri Light" w:hAnsi="Calibri Light"/>
              </w:rPr>
            </w:pPr>
          </w:p>
        </w:tc>
        <w:tc>
          <w:tcPr>
            <w:tcW w:w="1733" w:type="dxa"/>
          </w:tcPr>
          <w:p w14:paraId="1070E2BF" w14:textId="77777777" w:rsidR="00A360B5" w:rsidRPr="003B05A3" w:rsidRDefault="00A360B5" w:rsidP="006F5814">
            <w:pPr>
              <w:rPr>
                <w:rFonts w:ascii="Calibri Light" w:hAnsi="Calibri Light"/>
              </w:rPr>
            </w:pPr>
            <w:r w:rsidRPr="003B05A3">
              <w:rPr>
                <w:rFonts w:ascii="Calibri Light" w:hAnsi="Calibri Light"/>
              </w:rPr>
              <w:t>Any package from the above table</w:t>
            </w:r>
          </w:p>
        </w:tc>
        <w:tc>
          <w:tcPr>
            <w:tcW w:w="1890" w:type="dxa"/>
          </w:tcPr>
          <w:p w14:paraId="55B77614" w14:textId="77777777" w:rsidR="00A360B5" w:rsidRPr="003B05A3" w:rsidRDefault="00A360B5" w:rsidP="006F5814">
            <w:pPr>
              <w:rPr>
                <w:rFonts w:ascii="Calibri Light" w:hAnsi="Calibri Light"/>
              </w:rPr>
            </w:pPr>
            <w:r w:rsidRPr="003B05A3">
              <w:rPr>
                <w:rFonts w:ascii="Calibri Light" w:hAnsi="Calibri Light"/>
              </w:rPr>
              <w:t>200 MB included</w:t>
            </w:r>
          </w:p>
        </w:tc>
        <w:tc>
          <w:tcPr>
            <w:tcW w:w="2070" w:type="dxa"/>
          </w:tcPr>
          <w:p w14:paraId="7A39BC0C" w14:textId="77777777" w:rsidR="00A360B5" w:rsidRPr="003B05A3" w:rsidRDefault="00A360B5" w:rsidP="006F5814">
            <w:pPr>
              <w:rPr>
                <w:rFonts w:ascii="Calibri Light" w:hAnsi="Calibri Light"/>
              </w:rPr>
            </w:pPr>
            <w:r w:rsidRPr="003B05A3">
              <w:rPr>
                <w:rFonts w:ascii="Calibri Light" w:hAnsi="Calibri Light"/>
              </w:rPr>
              <w:t>1 GB included</w:t>
            </w:r>
          </w:p>
        </w:tc>
        <w:tc>
          <w:tcPr>
            <w:tcW w:w="2700" w:type="dxa"/>
          </w:tcPr>
          <w:p w14:paraId="13F00FF3" w14:textId="77777777" w:rsidR="00A360B5" w:rsidRPr="003B05A3" w:rsidRDefault="00A360B5" w:rsidP="006F5814">
            <w:pPr>
              <w:rPr>
                <w:rFonts w:ascii="Calibri Light" w:hAnsi="Calibri Light"/>
              </w:rPr>
            </w:pPr>
            <w:r w:rsidRPr="003B05A3">
              <w:rPr>
                <w:rFonts w:ascii="Calibri Light" w:hAnsi="Calibri Light"/>
              </w:rPr>
              <w:t>2 GB included</w:t>
            </w:r>
          </w:p>
          <w:p w14:paraId="7BA08CDA" w14:textId="77777777" w:rsidR="00A360B5" w:rsidRPr="003B05A3" w:rsidRDefault="00A360B5" w:rsidP="006F5814">
            <w:pPr>
              <w:rPr>
                <w:rFonts w:ascii="Calibri Light" w:hAnsi="Calibri Light"/>
              </w:rPr>
            </w:pPr>
          </w:p>
        </w:tc>
      </w:tr>
      <w:tr w:rsidR="00A360B5" w:rsidRPr="00FC737F" w14:paraId="02AD3C82" w14:textId="77777777" w:rsidTr="006F5814">
        <w:tc>
          <w:tcPr>
            <w:tcW w:w="1975" w:type="dxa"/>
            <w:shd w:val="clear" w:color="auto" w:fill="17365D" w:themeFill="text2" w:themeFillShade="BF"/>
          </w:tcPr>
          <w:p w14:paraId="50762F3E" w14:textId="77777777" w:rsidR="00A360B5" w:rsidRPr="003B05A3" w:rsidRDefault="00A360B5" w:rsidP="006F5814">
            <w:pPr>
              <w:rPr>
                <w:rFonts w:ascii="Calibri Light" w:hAnsi="Calibri Light"/>
              </w:rPr>
            </w:pPr>
            <w:r w:rsidRPr="003B05A3">
              <w:rPr>
                <w:rFonts w:ascii="Calibri Light" w:hAnsi="Calibri Light"/>
              </w:rPr>
              <w:t xml:space="preserve">Additional Space </w:t>
            </w:r>
          </w:p>
          <w:p w14:paraId="60FF4C91" w14:textId="77777777" w:rsidR="00A360B5" w:rsidRPr="003B05A3" w:rsidRDefault="00A360B5" w:rsidP="006F5814">
            <w:pPr>
              <w:rPr>
                <w:rFonts w:ascii="Calibri Light" w:hAnsi="Calibri Light"/>
              </w:rPr>
            </w:pPr>
            <w:r w:rsidRPr="003B05A3">
              <w:rPr>
                <w:rFonts w:ascii="Calibri Light" w:hAnsi="Calibri Light"/>
              </w:rPr>
              <w:t>(per account)</w:t>
            </w:r>
          </w:p>
        </w:tc>
        <w:tc>
          <w:tcPr>
            <w:tcW w:w="1733" w:type="dxa"/>
          </w:tcPr>
          <w:p w14:paraId="3D2937DC" w14:textId="77777777" w:rsidR="00A360B5" w:rsidRPr="003B05A3" w:rsidRDefault="00A360B5" w:rsidP="006F5814">
            <w:pPr>
              <w:rPr>
                <w:rFonts w:ascii="Calibri Light" w:hAnsi="Calibri Light"/>
              </w:rPr>
            </w:pPr>
            <w:r w:rsidRPr="003B05A3">
              <w:rPr>
                <w:rFonts w:ascii="Calibri Light" w:hAnsi="Calibri Light"/>
              </w:rPr>
              <w:t>$9.99/200 MB</w:t>
            </w:r>
          </w:p>
          <w:p w14:paraId="7150BCF3" w14:textId="77777777" w:rsidR="00A360B5" w:rsidRPr="003B05A3" w:rsidRDefault="00A360B5" w:rsidP="006F5814">
            <w:pPr>
              <w:rPr>
                <w:rFonts w:ascii="Calibri Light" w:hAnsi="Calibri Light"/>
              </w:rPr>
            </w:pPr>
            <w:r w:rsidRPr="003B05A3">
              <w:rPr>
                <w:rFonts w:ascii="Calibri Light" w:hAnsi="Calibri Light"/>
              </w:rPr>
              <w:t>$19.99/1GB</w:t>
            </w:r>
          </w:p>
          <w:p w14:paraId="416DA1CD" w14:textId="77777777" w:rsidR="00A360B5" w:rsidRPr="003B05A3" w:rsidRDefault="00A360B5" w:rsidP="006F5814">
            <w:pPr>
              <w:rPr>
                <w:rFonts w:ascii="Calibri Light" w:hAnsi="Calibri Light"/>
              </w:rPr>
            </w:pPr>
            <w:r w:rsidRPr="003B05A3">
              <w:rPr>
                <w:rFonts w:ascii="Calibri Light" w:hAnsi="Calibri Light"/>
              </w:rPr>
              <w:t>$29.99/2 GB</w:t>
            </w:r>
          </w:p>
          <w:p w14:paraId="25E50220" w14:textId="77777777" w:rsidR="00A360B5" w:rsidRPr="003B05A3" w:rsidRDefault="00A360B5" w:rsidP="006F5814">
            <w:pPr>
              <w:rPr>
                <w:rFonts w:ascii="Calibri Light" w:hAnsi="Calibri Light"/>
              </w:rPr>
            </w:pPr>
            <w:r w:rsidRPr="003B05A3">
              <w:rPr>
                <w:rFonts w:ascii="Calibri Light" w:hAnsi="Calibri Light"/>
              </w:rPr>
              <w:t>$79.99/10 GB</w:t>
            </w:r>
          </w:p>
          <w:p w14:paraId="5D8F587F" w14:textId="77777777" w:rsidR="00A360B5" w:rsidRPr="003B05A3" w:rsidRDefault="00A360B5" w:rsidP="006F5814">
            <w:pPr>
              <w:rPr>
                <w:rFonts w:ascii="Calibri Light" w:hAnsi="Calibri Light"/>
              </w:rPr>
            </w:pPr>
            <w:r w:rsidRPr="003B05A3">
              <w:rPr>
                <w:rFonts w:ascii="Calibri Light" w:hAnsi="Calibri Light"/>
              </w:rPr>
              <w:t>$124.99/25 GB</w:t>
            </w:r>
          </w:p>
          <w:p w14:paraId="5F42D5EE" w14:textId="77777777" w:rsidR="00A360B5" w:rsidRPr="003B05A3" w:rsidRDefault="00A360B5" w:rsidP="006F5814">
            <w:pPr>
              <w:rPr>
                <w:rFonts w:ascii="Calibri Light" w:hAnsi="Calibri Light"/>
              </w:rPr>
            </w:pPr>
            <w:r w:rsidRPr="003B05A3">
              <w:rPr>
                <w:rFonts w:ascii="Calibri Light" w:hAnsi="Calibri Light"/>
              </w:rPr>
              <w:t>$199.99/50 GB</w:t>
            </w:r>
          </w:p>
          <w:p w14:paraId="2215E47A" w14:textId="77777777" w:rsidR="00A360B5" w:rsidRPr="003B05A3" w:rsidRDefault="00A360B5" w:rsidP="006F5814">
            <w:pPr>
              <w:rPr>
                <w:rFonts w:ascii="Calibri Light" w:hAnsi="Calibri Light"/>
              </w:rPr>
            </w:pPr>
            <w:r w:rsidRPr="003B05A3">
              <w:rPr>
                <w:rFonts w:ascii="Calibri Light" w:hAnsi="Calibri Light"/>
              </w:rPr>
              <w:t>$399.99/100 GB</w:t>
            </w:r>
          </w:p>
        </w:tc>
        <w:tc>
          <w:tcPr>
            <w:tcW w:w="1890" w:type="dxa"/>
          </w:tcPr>
          <w:p w14:paraId="3CEAEE11" w14:textId="77777777" w:rsidR="00A360B5" w:rsidRPr="003B05A3" w:rsidRDefault="00A360B5" w:rsidP="006F5814">
            <w:pPr>
              <w:rPr>
                <w:rFonts w:ascii="Calibri Light" w:hAnsi="Calibri Light"/>
              </w:rPr>
            </w:pPr>
            <w:r w:rsidRPr="003B05A3">
              <w:rPr>
                <w:rFonts w:ascii="Calibri Light" w:hAnsi="Calibri Light"/>
              </w:rPr>
              <w:t>$9.99/1 GB additional storage or choose a package listed under Basic.</w:t>
            </w:r>
          </w:p>
        </w:tc>
        <w:tc>
          <w:tcPr>
            <w:tcW w:w="2070" w:type="dxa"/>
          </w:tcPr>
          <w:p w14:paraId="1BBBE289" w14:textId="77777777" w:rsidR="00A360B5" w:rsidRPr="003B05A3" w:rsidRDefault="00A360B5" w:rsidP="006F5814">
            <w:pPr>
              <w:rPr>
                <w:rFonts w:ascii="Calibri Light" w:hAnsi="Calibri Light"/>
              </w:rPr>
            </w:pPr>
            <w:r w:rsidRPr="003B05A3">
              <w:rPr>
                <w:rFonts w:ascii="Calibri Light" w:hAnsi="Calibri Light"/>
              </w:rPr>
              <w:t>$9.99/1 GB additional storage or choose a package listed under Basic.</w:t>
            </w:r>
          </w:p>
        </w:tc>
        <w:tc>
          <w:tcPr>
            <w:tcW w:w="2700" w:type="dxa"/>
          </w:tcPr>
          <w:p w14:paraId="11EE6BE0" w14:textId="77777777" w:rsidR="00A360B5" w:rsidRPr="003B05A3" w:rsidRDefault="00A360B5" w:rsidP="006F5814">
            <w:pPr>
              <w:rPr>
                <w:rFonts w:ascii="Calibri Light" w:hAnsi="Calibri Light"/>
              </w:rPr>
            </w:pPr>
            <w:r w:rsidRPr="003B05A3">
              <w:rPr>
                <w:rFonts w:ascii="Calibri Light" w:hAnsi="Calibri Light"/>
              </w:rPr>
              <w:t>$9.99/1 GB additional storage or choose a package listed under Basic</w:t>
            </w:r>
          </w:p>
        </w:tc>
      </w:tr>
    </w:tbl>
    <w:p w14:paraId="4AF6E952" w14:textId="77777777" w:rsidR="00A360B5" w:rsidRPr="003B05A3" w:rsidRDefault="00A360B5" w:rsidP="00930DB0">
      <w:pPr>
        <w:spacing w:after="0" w:line="240" w:lineRule="auto"/>
        <w:rPr>
          <w:rFonts w:ascii="Calibri Light" w:hAnsi="Calibri Light"/>
        </w:rPr>
      </w:pPr>
    </w:p>
    <w:p w14:paraId="7D61BB11" w14:textId="77777777" w:rsidR="00A360B5" w:rsidRPr="003B05A3" w:rsidRDefault="00A360B5" w:rsidP="00930DB0">
      <w:pPr>
        <w:spacing w:after="0" w:line="240" w:lineRule="auto"/>
        <w:rPr>
          <w:rFonts w:ascii="Calibri Light" w:hAnsi="Calibri Light"/>
        </w:rPr>
      </w:pPr>
    </w:p>
    <w:p w14:paraId="29526893" w14:textId="77777777" w:rsidR="00A360B5" w:rsidRPr="003B05A3" w:rsidRDefault="00A360B5" w:rsidP="00930DB0">
      <w:pPr>
        <w:spacing w:after="0" w:line="240" w:lineRule="auto"/>
        <w:rPr>
          <w:rFonts w:ascii="Calibri Light" w:hAnsi="Calibri Light"/>
        </w:rPr>
      </w:pPr>
      <w:r w:rsidRPr="003B05A3">
        <w:rPr>
          <w:rFonts w:ascii="Calibri Light" w:hAnsi="Calibri Light"/>
        </w:rPr>
        <w:t xml:space="preserve">For more detailed pricing information please visit </w:t>
      </w:r>
    </w:p>
    <w:p w14:paraId="59828A5F" w14:textId="77777777" w:rsidR="00A360B5" w:rsidRPr="003B05A3" w:rsidRDefault="006F5814" w:rsidP="00930DB0">
      <w:pPr>
        <w:spacing w:after="0" w:line="240" w:lineRule="auto"/>
        <w:rPr>
          <w:rFonts w:ascii="Calibri Light" w:hAnsi="Calibri Light"/>
        </w:rPr>
      </w:pPr>
      <w:hyperlink r:id="rId18" w:history="1">
        <w:r w:rsidR="00A360B5" w:rsidRPr="003B05A3">
          <w:rPr>
            <w:rStyle w:val="Hyperlink"/>
            <w:rFonts w:ascii="Calibri Light" w:hAnsi="Calibri Light"/>
          </w:rPr>
          <w:t>http://www.intermedia.net/pricing/compare-plans</w:t>
        </w:r>
      </w:hyperlink>
    </w:p>
    <w:p w14:paraId="0003367B" w14:textId="77777777" w:rsidR="00A360B5" w:rsidRPr="003B05A3" w:rsidRDefault="00A360B5" w:rsidP="00930DB0">
      <w:pPr>
        <w:spacing w:after="0" w:line="240" w:lineRule="auto"/>
        <w:rPr>
          <w:rFonts w:ascii="Calibri Light" w:hAnsi="Calibri Light"/>
        </w:rPr>
      </w:pPr>
    </w:p>
    <w:p w14:paraId="164DC99A" w14:textId="77777777" w:rsidR="009A6CA9" w:rsidRPr="003B05A3" w:rsidRDefault="009A6CA9" w:rsidP="00930DB0">
      <w:pPr>
        <w:spacing w:after="0" w:line="240" w:lineRule="auto"/>
        <w:rPr>
          <w:rFonts w:ascii="Calibri Light" w:hAnsi="Calibri Light"/>
        </w:rPr>
      </w:pPr>
    </w:p>
    <w:p w14:paraId="31FDDE1D" w14:textId="30CFA3A5" w:rsidR="009A6CA9" w:rsidRPr="003B05A3" w:rsidRDefault="009A6CA9" w:rsidP="003B05A3">
      <w:pPr>
        <w:pStyle w:val="Heading1"/>
      </w:pPr>
      <w:bookmarkStart w:id="6" w:name="_Toc353548561"/>
      <w:r w:rsidRPr="003B05A3">
        <w:rPr>
          <w:rFonts w:ascii="Calibri Light" w:hAnsi="Calibri Light" w:cstheme="minorHAnsi"/>
          <w:sz w:val="32"/>
          <w:szCs w:val="32"/>
        </w:rPr>
        <w:t>Other Hosting Options</w:t>
      </w:r>
      <w:bookmarkEnd w:id="6"/>
    </w:p>
    <w:p w14:paraId="733ED60C" w14:textId="77777777" w:rsidR="004868F0" w:rsidRPr="003B05A3" w:rsidRDefault="004868F0" w:rsidP="009A6CA9">
      <w:pPr>
        <w:rPr>
          <w:rFonts w:ascii="Calibri Light" w:hAnsi="Calibri Light"/>
        </w:rPr>
      </w:pPr>
      <w:r w:rsidRPr="003B05A3">
        <w:rPr>
          <w:rFonts w:ascii="Calibri Light" w:hAnsi="Calibri Light"/>
        </w:rPr>
        <w:t>Below are the few more hosting options, for detailed pricing we need to touch base with their Sales Executive.</w:t>
      </w:r>
    </w:p>
    <w:tbl>
      <w:tblPr>
        <w:tblW w:w="0" w:type="auto"/>
        <w:tblInd w:w="1478" w:type="dxa"/>
        <w:tblLayout w:type="fixed"/>
        <w:tblCellMar>
          <w:left w:w="0" w:type="dxa"/>
          <w:right w:w="0" w:type="dxa"/>
        </w:tblCellMar>
        <w:tblLook w:val="04A0" w:firstRow="1" w:lastRow="0" w:firstColumn="1" w:lastColumn="0" w:noHBand="0" w:noVBand="1"/>
      </w:tblPr>
      <w:tblGrid>
        <w:gridCol w:w="1870"/>
        <w:gridCol w:w="4558"/>
      </w:tblGrid>
      <w:tr w:rsidR="004868F0" w:rsidRPr="00FC737F" w14:paraId="20579F10" w14:textId="77777777" w:rsidTr="004868F0">
        <w:tc>
          <w:tcPr>
            <w:tcW w:w="1870" w:type="dxa"/>
            <w:tcBorders>
              <w:top w:val="single" w:sz="8" w:space="0" w:color="auto"/>
              <w:left w:val="single" w:sz="8" w:space="0" w:color="auto"/>
              <w:bottom w:val="single" w:sz="8" w:space="0" w:color="auto"/>
              <w:right w:val="single" w:sz="8" w:space="0" w:color="auto"/>
            </w:tcBorders>
            <w:shd w:val="clear" w:color="auto" w:fill="1F497D" w:themeFill="text2"/>
            <w:tcMar>
              <w:top w:w="0" w:type="dxa"/>
              <w:left w:w="108" w:type="dxa"/>
              <w:bottom w:w="0" w:type="dxa"/>
              <w:right w:w="108" w:type="dxa"/>
            </w:tcMar>
            <w:hideMark/>
          </w:tcPr>
          <w:p w14:paraId="4CA6908E" w14:textId="77777777" w:rsidR="004868F0" w:rsidRPr="003B05A3" w:rsidRDefault="004868F0">
            <w:pPr>
              <w:rPr>
                <w:rFonts w:ascii="Calibri Light" w:hAnsi="Calibri Light" w:cs="Calibri"/>
                <w:b/>
                <w:bCs/>
                <w:color w:val="FFFFFF" w:themeColor="background1"/>
              </w:rPr>
            </w:pPr>
            <w:r w:rsidRPr="003B05A3">
              <w:rPr>
                <w:rFonts w:ascii="Calibri Light" w:hAnsi="Calibri Light"/>
                <w:b/>
                <w:bCs/>
                <w:color w:val="FFFFFF" w:themeColor="background1"/>
              </w:rPr>
              <w:t>Organization</w:t>
            </w:r>
          </w:p>
        </w:tc>
        <w:tc>
          <w:tcPr>
            <w:tcW w:w="4558"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14:paraId="2D047DB7" w14:textId="77777777" w:rsidR="004868F0" w:rsidRPr="003B05A3" w:rsidRDefault="004868F0">
            <w:pPr>
              <w:rPr>
                <w:rFonts w:ascii="Calibri Light" w:hAnsi="Calibri Light" w:cs="Calibri"/>
                <w:b/>
                <w:bCs/>
                <w:color w:val="FFFFFF" w:themeColor="background1"/>
              </w:rPr>
            </w:pPr>
            <w:r w:rsidRPr="003B05A3">
              <w:rPr>
                <w:rFonts w:ascii="Calibri Light" w:hAnsi="Calibri Light"/>
                <w:b/>
                <w:bCs/>
                <w:color w:val="FFFFFF" w:themeColor="background1"/>
              </w:rPr>
              <w:t>Website</w:t>
            </w:r>
          </w:p>
        </w:tc>
      </w:tr>
      <w:tr w:rsidR="004868F0" w:rsidRPr="00FC737F" w14:paraId="745DDF91" w14:textId="77777777" w:rsidTr="004868F0">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DEA86" w14:textId="77777777" w:rsidR="004868F0" w:rsidRPr="003B05A3" w:rsidRDefault="004868F0">
            <w:pPr>
              <w:rPr>
                <w:rFonts w:ascii="Calibri Light" w:hAnsi="Calibri Light" w:cs="Calibri"/>
                <w:b/>
                <w:bCs/>
              </w:rPr>
            </w:pPr>
            <w:r w:rsidRPr="003B05A3">
              <w:rPr>
                <w:rFonts w:ascii="Calibri Light" w:hAnsi="Calibri Light"/>
                <w:b/>
                <w:bCs/>
              </w:rPr>
              <w:t>Plex Hosted LLC</w:t>
            </w:r>
          </w:p>
          <w:p w14:paraId="659AFBFB" w14:textId="77777777" w:rsidR="004868F0" w:rsidRPr="003B05A3" w:rsidRDefault="004868F0">
            <w:pPr>
              <w:rPr>
                <w:rFonts w:ascii="Calibri Light" w:hAnsi="Calibri Light" w:cs="Calibri"/>
                <w:b/>
                <w:bCs/>
              </w:rPr>
            </w:pPr>
          </w:p>
        </w:tc>
        <w:tc>
          <w:tcPr>
            <w:tcW w:w="4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C1BC35" w14:textId="77777777" w:rsidR="004868F0" w:rsidRPr="003B05A3" w:rsidRDefault="006F5814" w:rsidP="004868F0">
            <w:pPr>
              <w:pStyle w:val="NormalWeb"/>
              <w:spacing w:before="0" w:beforeAutospacing="0" w:after="169" w:afterAutospacing="0"/>
              <w:rPr>
                <w:rFonts w:ascii="Calibri Light" w:eastAsiaTheme="minorHAnsi" w:hAnsi="Calibri Light" w:cs="Calibri"/>
                <w:b/>
                <w:bCs/>
                <w:sz w:val="22"/>
                <w:szCs w:val="22"/>
              </w:rPr>
            </w:pPr>
            <w:hyperlink r:id="rId19" w:history="1">
              <w:r w:rsidR="004868F0" w:rsidRPr="003B05A3">
                <w:rPr>
                  <w:rStyle w:val="Hyperlink"/>
                  <w:rFonts w:ascii="Calibri Light" w:hAnsi="Calibri Light" w:cs="Calibri"/>
                  <w:sz w:val="22"/>
                  <w:szCs w:val="22"/>
                </w:rPr>
                <w:t>http://plexhosted.com/</w:t>
              </w:r>
            </w:hyperlink>
          </w:p>
        </w:tc>
      </w:tr>
      <w:tr w:rsidR="004868F0" w:rsidRPr="00FC737F" w14:paraId="6F099CC0" w14:textId="77777777" w:rsidTr="004868F0">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56C538" w14:textId="77777777" w:rsidR="004868F0" w:rsidRPr="003B05A3" w:rsidRDefault="004868F0">
            <w:pPr>
              <w:rPr>
                <w:rFonts w:ascii="Calibri Light" w:hAnsi="Calibri Light" w:cs="Calibri"/>
                <w:b/>
                <w:bCs/>
              </w:rPr>
            </w:pPr>
            <w:r w:rsidRPr="003B05A3">
              <w:rPr>
                <w:rFonts w:ascii="Calibri Light" w:hAnsi="Calibri Light"/>
                <w:b/>
                <w:bCs/>
              </w:rPr>
              <w:t>Fpweb.net</w:t>
            </w:r>
          </w:p>
          <w:p w14:paraId="2BD8E5D0" w14:textId="77777777" w:rsidR="004868F0" w:rsidRPr="003B05A3" w:rsidRDefault="004868F0">
            <w:pPr>
              <w:rPr>
                <w:rFonts w:ascii="Calibri Light" w:hAnsi="Calibri Light" w:cs="Calibri"/>
                <w:b/>
                <w:bCs/>
              </w:rPr>
            </w:pPr>
          </w:p>
        </w:tc>
        <w:tc>
          <w:tcPr>
            <w:tcW w:w="4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F528B1" w14:textId="77777777" w:rsidR="004868F0" w:rsidRPr="003B05A3" w:rsidRDefault="006F5814">
            <w:pPr>
              <w:rPr>
                <w:rFonts w:ascii="Calibri Light" w:hAnsi="Calibri Light" w:cs="Calibri"/>
              </w:rPr>
            </w:pPr>
            <w:hyperlink r:id="rId20" w:history="1">
              <w:r w:rsidR="004868F0" w:rsidRPr="003B05A3">
                <w:rPr>
                  <w:rStyle w:val="Hyperlink"/>
                  <w:rFonts w:ascii="Calibri Light" w:hAnsi="Calibri Light"/>
                </w:rPr>
                <w:t>http://www.fpweb.net/sharepoint-hosting/</w:t>
              </w:r>
            </w:hyperlink>
          </w:p>
          <w:p w14:paraId="6A26D6C1" w14:textId="77777777" w:rsidR="004868F0" w:rsidRPr="003B05A3" w:rsidRDefault="004868F0">
            <w:pPr>
              <w:rPr>
                <w:rFonts w:ascii="Calibri Light" w:hAnsi="Calibri Light" w:cs="Calibri"/>
                <w:b/>
                <w:bCs/>
              </w:rPr>
            </w:pPr>
          </w:p>
        </w:tc>
      </w:tr>
      <w:tr w:rsidR="004868F0" w:rsidRPr="00FC737F" w14:paraId="696F2021" w14:textId="77777777" w:rsidTr="004868F0">
        <w:tc>
          <w:tcPr>
            <w:tcW w:w="18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CF6E81" w14:textId="77777777" w:rsidR="004868F0" w:rsidRPr="003B05A3" w:rsidRDefault="004868F0">
            <w:pPr>
              <w:rPr>
                <w:rFonts w:ascii="Calibri Light" w:hAnsi="Calibri Light" w:cs="Calibri"/>
                <w:b/>
                <w:bCs/>
              </w:rPr>
            </w:pPr>
            <w:r w:rsidRPr="003B05A3">
              <w:rPr>
                <w:rFonts w:ascii="Calibri Light" w:hAnsi="Calibri Light"/>
                <w:b/>
                <w:bCs/>
              </w:rPr>
              <w:t>SharePoint360</w:t>
            </w:r>
          </w:p>
          <w:p w14:paraId="56CF3556" w14:textId="77777777" w:rsidR="004868F0" w:rsidRPr="003B05A3" w:rsidRDefault="004868F0">
            <w:pPr>
              <w:rPr>
                <w:rFonts w:ascii="Calibri Light" w:hAnsi="Calibri Light" w:cs="Calibri"/>
                <w:b/>
                <w:bCs/>
              </w:rPr>
            </w:pPr>
          </w:p>
        </w:tc>
        <w:tc>
          <w:tcPr>
            <w:tcW w:w="4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3E025A" w14:textId="77777777" w:rsidR="004868F0" w:rsidRPr="003B05A3" w:rsidRDefault="006F5814">
            <w:pPr>
              <w:rPr>
                <w:rFonts w:ascii="Calibri Light" w:hAnsi="Calibri Light" w:cs="Calibri"/>
              </w:rPr>
            </w:pPr>
            <w:hyperlink r:id="rId21" w:history="1">
              <w:r w:rsidR="004868F0" w:rsidRPr="003B05A3">
                <w:rPr>
                  <w:rStyle w:val="Hyperlink"/>
                  <w:rFonts w:ascii="Calibri Light" w:hAnsi="Calibri Light"/>
                </w:rPr>
                <w:t>http://www.sharepoint360.com/Pages/default.aspx</w:t>
              </w:r>
            </w:hyperlink>
          </w:p>
          <w:p w14:paraId="73ED15ED" w14:textId="77777777" w:rsidR="004868F0" w:rsidRPr="003B05A3" w:rsidRDefault="004868F0">
            <w:pPr>
              <w:rPr>
                <w:rFonts w:ascii="Calibri Light" w:hAnsi="Calibri Light" w:cs="Calibri"/>
                <w:b/>
                <w:bCs/>
              </w:rPr>
            </w:pPr>
          </w:p>
        </w:tc>
      </w:tr>
    </w:tbl>
    <w:p w14:paraId="673075B7" w14:textId="77777777" w:rsidR="004868F0" w:rsidRPr="003B05A3" w:rsidRDefault="004868F0" w:rsidP="009A6CA9">
      <w:pPr>
        <w:rPr>
          <w:rFonts w:ascii="Calibri Light" w:hAnsi="Calibri Light"/>
        </w:rPr>
      </w:pPr>
    </w:p>
    <w:sectPr w:rsidR="004868F0" w:rsidRPr="003B05A3" w:rsidSect="003B05A3">
      <w:headerReference w:type="default" r:id="rId22"/>
      <w:footerReference w:type="default" r:id="rId23"/>
      <w:footerReference w:type="first" r:id="rId2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656DB" w14:textId="77777777" w:rsidR="00773EEF" w:rsidRDefault="00773EEF" w:rsidP="00B54B20">
      <w:pPr>
        <w:spacing w:after="0" w:line="240" w:lineRule="auto"/>
      </w:pPr>
      <w:r>
        <w:separator/>
      </w:r>
    </w:p>
  </w:endnote>
  <w:endnote w:type="continuationSeparator" w:id="0">
    <w:p w14:paraId="30F89A8F" w14:textId="77777777" w:rsidR="00773EEF" w:rsidRDefault="00773EEF" w:rsidP="00B5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33591"/>
      <w:docPartObj>
        <w:docPartGallery w:val="Page Numbers (Bottom of Page)"/>
        <w:docPartUnique/>
      </w:docPartObj>
    </w:sdtPr>
    <w:sdtEndPr>
      <w:rPr>
        <w:noProof/>
      </w:rPr>
    </w:sdtEndPr>
    <w:sdtContent>
      <w:p w14:paraId="7514F76F" w14:textId="75E9AB84" w:rsidR="003B05A3" w:rsidRDefault="003B05A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02DA29C" w14:textId="02823B05" w:rsidR="00FC737F" w:rsidRDefault="003B05A3">
    <w:pPr>
      <w:pStyle w:val="Footer"/>
    </w:pPr>
    <w:r>
      <w:rPr>
        <w:noProof/>
      </w:rPr>
      <w:drawing>
        <wp:inline distT="0" distB="0" distL="0" distR="0" wp14:anchorId="591EEAFC" wp14:editId="05C9CE2B">
          <wp:extent cx="5943600" cy="46609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6153"/>
      <w:docPartObj>
        <w:docPartGallery w:val="Page Numbers (Bottom of Page)"/>
        <w:docPartUnique/>
      </w:docPartObj>
    </w:sdtPr>
    <w:sdtEndPr>
      <w:rPr>
        <w:noProof/>
      </w:rPr>
    </w:sdtEndPr>
    <w:sdtContent>
      <w:p w14:paraId="1E099056" w14:textId="68950319" w:rsidR="003B05A3" w:rsidRDefault="003B05A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398167" w14:textId="316CCCA0" w:rsidR="00FC737F" w:rsidRDefault="003B05A3">
    <w:pPr>
      <w:pStyle w:val="Footer"/>
    </w:pPr>
    <w:r>
      <w:rPr>
        <w:noProof/>
      </w:rPr>
      <w:drawing>
        <wp:inline distT="0" distB="0" distL="0" distR="0" wp14:anchorId="35F2D823" wp14:editId="50CB1129">
          <wp:extent cx="5943600" cy="46609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C82A" w14:textId="77777777" w:rsidR="00773EEF" w:rsidRDefault="00773EEF" w:rsidP="00B54B20">
      <w:pPr>
        <w:spacing w:after="0" w:line="240" w:lineRule="auto"/>
      </w:pPr>
      <w:r>
        <w:separator/>
      </w:r>
    </w:p>
  </w:footnote>
  <w:footnote w:type="continuationSeparator" w:id="0">
    <w:p w14:paraId="44AFA73D" w14:textId="77777777" w:rsidR="00773EEF" w:rsidRDefault="00773EEF" w:rsidP="00B5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13BB" w14:textId="77777777" w:rsidR="00FC737F" w:rsidRPr="00744CF0" w:rsidRDefault="00773EEF" w:rsidP="00FC737F">
    <w:pPr>
      <w:pStyle w:val="Header"/>
      <w:rPr>
        <w:b/>
        <w:i/>
        <w:color w:val="5B9BD5"/>
      </w:rPr>
    </w:pPr>
    <w:r>
      <w:rPr>
        <w:noProof/>
      </w:rPr>
      <w:pict w14:anchorId="0FBDAFC0">
        <v:line id="Straight Connector 15" o:spid="_x0000_s2050" style="position:absolute;z-index:251659264;visibility:visible" from="-14.25pt,20.1pt" to="46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" strokecolor="#2f5496"/>
      </w:pict>
    </w:r>
    <w:r w:rsidR="00FC737F">
      <w:rPr>
        <w:b/>
        <w:i/>
        <w:color w:val="5B9BD5"/>
      </w:rPr>
      <w:t xml:space="preserve">SP Hosting Options                                                                        </w:t>
    </w:r>
    <w:r w:rsidR="00FC737F" w:rsidRPr="00744CF0">
      <w:rPr>
        <w:b/>
        <w:i/>
        <w:color w:val="5B9BD5"/>
      </w:rPr>
      <w:t xml:space="preserve">   </w:t>
    </w:r>
    <w:r w:rsidR="00FC737F">
      <w:rPr>
        <w:b/>
        <w:i/>
        <w:color w:val="5B9BD5"/>
      </w:rPr>
      <w:t xml:space="preserve">              </w:t>
    </w:r>
    <w:r w:rsidR="00FC737F" w:rsidRPr="00744CF0">
      <w:rPr>
        <w:b/>
        <w:i/>
        <w:color w:val="5B9BD5"/>
      </w:rPr>
      <w:t xml:space="preserve">     </w:t>
    </w:r>
    <w:r w:rsidR="00FC737F">
      <w:rPr>
        <w:b/>
        <w:i/>
        <w:color w:val="5B9BD5"/>
      </w:rPr>
      <w:t xml:space="preserve">                                       </w:t>
    </w:r>
    <w:r w:rsidR="00FC737F" w:rsidRPr="00744CF0">
      <w:rPr>
        <w:b/>
        <w:i/>
        <w:noProof/>
        <w:color w:val="5B9BD5"/>
      </w:rPr>
      <w:drawing>
        <wp:inline distT="0" distB="0" distL="0" distR="0" wp14:anchorId="7B0C2540" wp14:editId="1BFDF38D">
          <wp:extent cx="638175"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FC737F" w:rsidRPr="00744CF0">
      <w:rPr>
        <w:b/>
        <w:i/>
        <w:color w:val="5B9BD5"/>
      </w:rPr>
      <w:t xml:space="preserve">                                                        </w:t>
    </w:r>
    <w:r w:rsidR="00FC737F">
      <w:rPr>
        <w:b/>
        <w:i/>
        <w:color w:val="5B9BD5"/>
      </w:rPr>
      <w:t xml:space="preserve">                                      </w:t>
    </w:r>
  </w:p>
  <w:p w14:paraId="1DC5E053" w14:textId="77777777" w:rsidR="00FC737F" w:rsidRDefault="00FC737F" w:rsidP="00FC737F">
    <w:pPr>
      <w:pStyle w:val="Header"/>
    </w:pPr>
  </w:p>
  <w:p w14:paraId="4B3B9F80" w14:textId="77777777" w:rsidR="00FC737F" w:rsidRDefault="00FC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1.5pt;height:61.5pt" o:bullet="t">
        <v:imagedata r:id="rId1" o:title="artDA26"/>
      </v:shape>
    </w:pict>
  </w:numPicBullet>
  <w:abstractNum w:abstractNumId="0" w15:restartNumberingAfterBreak="0">
    <w:nsid w:val="06035058"/>
    <w:multiLevelType w:val="hybridMultilevel"/>
    <w:tmpl w:val="080E3F70"/>
    <w:lvl w:ilvl="0" w:tplc="2DD01116">
      <w:start w:val="1"/>
      <w:numFmt w:val="bullet"/>
      <w:lvlText w:val="•"/>
      <w:lvlJc w:val="left"/>
      <w:pPr>
        <w:tabs>
          <w:tab w:val="num" w:pos="720"/>
        </w:tabs>
        <w:ind w:left="720" w:hanging="360"/>
      </w:pPr>
      <w:rPr>
        <w:rFonts w:ascii="Arial" w:hAnsi="Arial" w:hint="default"/>
      </w:rPr>
    </w:lvl>
    <w:lvl w:ilvl="1" w:tplc="FC7000C2" w:tentative="1">
      <w:start w:val="1"/>
      <w:numFmt w:val="bullet"/>
      <w:lvlText w:val="•"/>
      <w:lvlJc w:val="left"/>
      <w:pPr>
        <w:tabs>
          <w:tab w:val="num" w:pos="1440"/>
        </w:tabs>
        <w:ind w:left="1440" w:hanging="360"/>
      </w:pPr>
      <w:rPr>
        <w:rFonts w:ascii="Arial" w:hAnsi="Arial" w:hint="default"/>
      </w:rPr>
    </w:lvl>
    <w:lvl w:ilvl="2" w:tplc="63D8CC68" w:tentative="1">
      <w:start w:val="1"/>
      <w:numFmt w:val="bullet"/>
      <w:lvlText w:val="•"/>
      <w:lvlJc w:val="left"/>
      <w:pPr>
        <w:tabs>
          <w:tab w:val="num" w:pos="2160"/>
        </w:tabs>
        <w:ind w:left="2160" w:hanging="360"/>
      </w:pPr>
      <w:rPr>
        <w:rFonts w:ascii="Arial" w:hAnsi="Arial" w:hint="default"/>
      </w:rPr>
    </w:lvl>
    <w:lvl w:ilvl="3" w:tplc="2F461EFA" w:tentative="1">
      <w:start w:val="1"/>
      <w:numFmt w:val="bullet"/>
      <w:lvlText w:val="•"/>
      <w:lvlJc w:val="left"/>
      <w:pPr>
        <w:tabs>
          <w:tab w:val="num" w:pos="2880"/>
        </w:tabs>
        <w:ind w:left="2880" w:hanging="360"/>
      </w:pPr>
      <w:rPr>
        <w:rFonts w:ascii="Arial" w:hAnsi="Arial" w:hint="default"/>
      </w:rPr>
    </w:lvl>
    <w:lvl w:ilvl="4" w:tplc="CAC45652" w:tentative="1">
      <w:start w:val="1"/>
      <w:numFmt w:val="bullet"/>
      <w:lvlText w:val="•"/>
      <w:lvlJc w:val="left"/>
      <w:pPr>
        <w:tabs>
          <w:tab w:val="num" w:pos="3600"/>
        </w:tabs>
        <w:ind w:left="3600" w:hanging="360"/>
      </w:pPr>
      <w:rPr>
        <w:rFonts w:ascii="Arial" w:hAnsi="Arial" w:hint="default"/>
      </w:rPr>
    </w:lvl>
    <w:lvl w:ilvl="5" w:tplc="0F4667E4" w:tentative="1">
      <w:start w:val="1"/>
      <w:numFmt w:val="bullet"/>
      <w:lvlText w:val="•"/>
      <w:lvlJc w:val="left"/>
      <w:pPr>
        <w:tabs>
          <w:tab w:val="num" w:pos="4320"/>
        </w:tabs>
        <w:ind w:left="4320" w:hanging="360"/>
      </w:pPr>
      <w:rPr>
        <w:rFonts w:ascii="Arial" w:hAnsi="Arial" w:hint="default"/>
      </w:rPr>
    </w:lvl>
    <w:lvl w:ilvl="6" w:tplc="27F06ACC" w:tentative="1">
      <w:start w:val="1"/>
      <w:numFmt w:val="bullet"/>
      <w:lvlText w:val="•"/>
      <w:lvlJc w:val="left"/>
      <w:pPr>
        <w:tabs>
          <w:tab w:val="num" w:pos="5040"/>
        </w:tabs>
        <w:ind w:left="5040" w:hanging="360"/>
      </w:pPr>
      <w:rPr>
        <w:rFonts w:ascii="Arial" w:hAnsi="Arial" w:hint="default"/>
      </w:rPr>
    </w:lvl>
    <w:lvl w:ilvl="7" w:tplc="7C0C46C2" w:tentative="1">
      <w:start w:val="1"/>
      <w:numFmt w:val="bullet"/>
      <w:lvlText w:val="•"/>
      <w:lvlJc w:val="left"/>
      <w:pPr>
        <w:tabs>
          <w:tab w:val="num" w:pos="5760"/>
        </w:tabs>
        <w:ind w:left="5760" w:hanging="360"/>
      </w:pPr>
      <w:rPr>
        <w:rFonts w:ascii="Arial" w:hAnsi="Arial" w:hint="default"/>
      </w:rPr>
    </w:lvl>
    <w:lvl w:ilvl="8" w:tplc="DACE9F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024CF"/>
    <w:multiLevelType w:val="hybridMultilevel"/>
    <w:tmpl w:val="AD26FBAC"/>
    <w:lvl w:ilvl="0" w:tplc="AF887D94">
      <w:start w:val="1"/>
      <w:numFmt w:val="bullet"/>
      <w:lvlText w:val="•"/>
      <w:lvlJc w:val="left"/>
      <w:pPr>
        <w:tabs>
          <w:tab w:val="num" w:pos="720"/>
        </w:tabs>
        <w:ind w:left="720" w:hanging="360"/>
      </w:pPr>
      <w:rPr>
        <w:rFonts w:ascii="Arial" w:hAnsi="Arial" w:hint="default"/>
      </w:rPr>
    </w:lvl>
    <w:lvl w:ilvl="1" w:tplc="12A47CB8" w:tentative="1">
      <w:start w:val="1"/>
      <w:numFmt w:val="bullet"/>
      <w:lvlText w:val="•"/>
      <w:lvlJc w:val="left"/>
      <w:pPr>
        <w:tabs>
          <w:tab w:val="num" w:pos="1440"/>
        </w:tabs>
        <w:ind w:left="1440" w:hanging="360"/>
      </w:pPr>
      <w:rPr>
        <w:rFonts w:ascii="Arial" w:hAnsi="Arial" w:hint="default"/>
      </w:rPr>
    </w:lvl>
    <w:lvl w:ilvl="2" w:tplc="44365E44" w:tentative="1">
      <w:start w:val="1"/>
      <w:numFmt w:val="bullet"/>
      <w:lvlText w:val="•"/>
      <w:lvlJc w:val="left"/>
      <w:pPr>
        <w:tabs>
          <w:tab w:val="num" w:pos="2160"/>
        </w:tabs>
        <w:ind w:left="2160" w:hanging="360"/>
      </w:pPr>
      <w:rPr>
        <w:rFonts w:ascii="Arial" w:hAnsi="Arial" w:hint="default"/>
      </w:rPr>
    </w:lvl>
    <w:lvl w:ilvl="3" w:tplc="EF0A0FF0" w:tentative="1">
      <w:start w:val="1"/>
      <w:numFmt w:val="bullet"/>
      <w:lvlText w:val="•"/>
      <w:lvlJc w:val="left"/>
      <w:pPr>
        <w:tabs>
          <w:tab w:val="num" w:pos="2880"/>
        </w:tabs>
        <w:ind w:left="2880" w:hanging="360"/>
      </w:pPr>
      <w:rPr>
        <w:rFonts w:ascii="Arial" w:hAnsi="Arial" w:hint="default"/>
      </w:rPr>
    </w:lvl>
    <w:lvl w:ilvl="4" w:tplc="EF669F86" w:tentative="1">
      <w:start w:val="1"/>
      <w:numFmt w:val="bullet"/>
      <w:lvlText w:val="•"/>
      <w:lvlJc w:val="left"/>
      <w:pPr>
        <w:tabs>
          <w:tab w:val="num" w:pos="3600"/>
        </w:tabs>
        <w:ind w:left="3600" w:hanging="360"/>
      </w:pPr>
      <w:rPr>
        <w:rFonts w:ascii="Arial" w:hAnsi="Arial" w:hint="default"/>
      </w:rPr>
    </w:lvl>
    <w:lvl w:ilvl="5" w:tplc="695C8FA0" w:tentative="1">
      <w:start w:val="1"/>
      <w:numFmt w:val="bullet"/>
      <w:lvlText w:val="•"/>
      <w:lvlJc w:val="left"/>
      <w:pPr>
        <w:tabs>
          <w:tab w:val="num" w:pos="4320"/>
        </w:tabs>
        <w:ind w:left="4320" w:hanging="360"/>
      </w:pPr>
      <w:rPr>
        <w:rFonts w:ascii="Arial" w:hAnsi="Arial" w:hint="default"/>
      </w:rPr>
    </w:lvl>
    <w:lvl w:ilvl="6" w:tplc="5036AEBC" w:tentative="1">
      <w:start w:val="1"/>
      <w:numFmt w:val="bullet"/>
      <w:lvlText w:val="•"/>
      <w:lvlJc w:val="left"/>
      <w:pPr>
        <w:tabs>
          <w:tab w:val="num" w:pos="5040"/>
        </w:tabs>
        <w:ind w:left="5040" w:hanging="360"/>
      </w:pPr>
      <w:rPr>
        <w:rFonts w:ascii="Arial" w:hAnsi="Arial" w:hint="default"/>
      </w:rPr>
    </w:lvl>
    <w:lvl w:ilvl="7" w:tplc="D2A48EE4" w:tentative="1">
      <w:start w:val="1"/>
      <w:numFmt w:val="bullet"/>
      <w:lvlText w:val="•"/>
      <w:lvlJc w:val="left"/>
      <w:pPr>
        <w:tabs>
          <w:tab w:val="num" w:pos="5760"/>
        </w:tabs>
        <w:ind w:left="5760" w:hanging="360"/>
      </w:pPr>
      <w:rPr>
        <w:rFonts w:ascii="Arial" w:hAnsi="Arial" w:hint="default"/>
      </w:rPr>
    </w:lvl>
    <w:lvl w:ilvl="8" w:tplc="6D8875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6450F"/>
    <w:multiLevelType w:val="hybridMultilevel"/>
    <w:tmpl w:val="2AD81452"/>
    <w:lvl w:ilvl="0" w:tplc="CAF22D80">
      <w:start w:val="1"/>
      <w:numFmt w:val="bullet"/>
      <w:lvlText w:val="•"/>
      <w:lvlJc w:val="left"/>
      <w:pPr>
        <w:tabs>
          <w:tab w:val="num" w:pos="720"/>
        </w:tabs>
        <w:ind w:left="720" w:hanging="360"/>
      </w:pPr>
      <w:rPr>
        <w:rFonts w:ascii="Arial" w:hAnsi="Arial" w:hint="default"/>
      </w:rPr>
    </w:lvl>
    <w:lvl w:ilvl="1" w:tplc="CD667E80" w:tentative="1">
      <w:start w:val="1"/>
      <w:numFmt w:val="bullet"/>
      <w:lvlText w:val="•"/>
      <w:lvlJc w:val="left"/>
      <w:pPr>
        <w:tabs>
          <w:tab w:val="num" w:pos="1440"/>
        </w:tabs>
        <w:ind w:left="1440" w:hanging="360"/>
      </w:pPr>
      <w:rPr>
        <w:rFonts w:ascii="Arial" w:hAnsi="Arial" w:hint="default"/>
      </w:rPr>
    </w:lvl>
    <w:lvl w:ilvl="2" w:tplc="9452AED6" w:tentative="1">
      <w:start w:val="1"/>
      <w:numFmt w:val="bullet"/>
      <w:lvlText w:val="•"/>
      <w:lvlJc w:val="left"/>
      <w:pPr>
        <w:tabs>
          <w:tab w:val="num" w:pos="2160"/>
        </w:tabs>
        <w:ind w:left="2160" w:hanging="360"/>
      </w:pPr>
      <w:rPr>
        <w:rFonts w:ascii="Arial" w:hAnsi="Arial" w:hint="default"/>
      </w:rPr>
    </w:lvl>
    <w:lvl w:ilvl="3" w:tplc="F3DABC9A" w:tentative="1">
      <w:start w:val="1"/>
      <w:numFmt w:val="bullet"/>
      <w:lvlText w:val="•"/>
      <w:lvlJc w:val="left"/>
      <w:pPr>
        <w:tabs>
          <w:tab w:val="num" w:pos="2880"/>
        </w:tabs>
        <w:ind w:left="2880" w:hanging="360"/>
      </w:pPr>
      <w:rPr>
        <w:rFonts w:ascii="Arial" w:hAnsi="Arial" w:hint="default"/>
      </w:rPr>
    </w:lvl>
    <w:lvl w:ilvl="4" w:tplc="FEF0EAE4" w:tentative="1">
      <w:start w:val="1"/>
      <w:numFmt w:val="bullet"/>
      <w:lvlText w:val="•"/>
      <w:lvlJc w:val="left"/>
      <w:pPr>
        <w:tabs>
          <w:tab w:val="num" w:pos="3600"/>
        </w:tabs>
        <w:ind w:left="3600" w:hanging="360"/>
      </w:pPr>
      <w:rPr>
        <w:rFonts w:ascii="Arial" w:hAnsi="Arial" w:hint="default"/>
      </w:rPr>
    </w:lvl>
    <w:lvl w:ilvl="5" w:tplc="E60CDF36" w:tentative="1">
      <w:start w:val="1"/>
      <w:numFmt w:val="bullet"/>
      <w:lvlText w:val="•"/>
      <w:lvlJc w:val="left"/>
      <w:pPr>
        <w:tabs>
          <w:tab w:val="num" w:pos="4320"/>
        </w:tabs>
        <w:ind w:left="4320" w:hanging="360"/>
      </w:pPr>
      <w:rPr>
        <w:rFonts w:ascii="Arial" w:hAnsi="Arial" w:hint="default"/>
      </w:rPr>
    </w:lvl>
    <w:lvl w:ilvl="6" w:tplc="9A88D012" w:tentative="1">
      <w:start w:val="1"/>
      <w:numFmt w:val="bullet"/>
      <w:lvlText w:val="•"/>
      <w:lvlJc w:val="left"/>
      <w:pPr>
        <w:tabs>
          <w:tab w:val="num" w:pos="5040"/>
        </w:tabs>
        <w:ind w:left="5040" w:hanging="360"/>
      </w:pPr>
      <w:rPr>
        <w:rFonts w:ascii="Arial" w:hAnsi="Arial" w:hint="default"/>
      </w:rPr>
    </w:lvl>
    <w:lvl w:ilvl="7" w:tplc="DE0E4CC6" w:tentative="1">
      <w:start w:val="1"/>
      <w:numFmt w:val="bullet"/>
      <w:lvlText w:val="•"/>
      <w:lvlJc w:val="left"/>
      <w:pPr>
        <w:tabs>
          <w:tab w:val="num" w:pos="5760"/>
        </w:tabs>
        <w:ind w:left="5760" w:hanging="360"/>
      </w:pPr>
      <w:rPr>
        <w:rFonts w:ascii="Arial" w:hAnsi="Arial" w:hint="default"/>
      </w:rPr>
    </w:lvl>
    <w:lvl w:ilvl="8" w:tplc="D42068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35725C"/>
    <w:multiLevelType w:val="hybridMultilevel"/>
    <w:tmpl w:val="FC0A8E2C"/>
    <w:lvl w:ilvl="0" w:tplc="D3922EAE">
      <w:start w:val="1"/>
      <w:numFmt w:val="bullet"/>
      <w:lvlText w:val=""/>
      <w:lvlPicBulletId w:val="0"/>
      <w:lvlJc w:val="left"/>
      <w:pPr>
        <w:tabs>
          <w:tab w:val="num" w:pos="720"/>
        </w:tabs>
        <w:ind w:left="720" w:hanging="360"/>
      </w:pPr>
      <w:rPr>
        <w:rFonts w:ascii="Symbol" w:hAnsi="Symbol" w:hint="default"/>
      </w:rPr>
    </w:lvl>
    <w:lvl w:ilvl="1" w:tplc="55D8DB80" w:tentative="1">
      <w:start w:val="1"/>
      <w:numFmt w:val="bullet"/>
      <w:lvlText w:val=""/>
      <w:lvlPicBulletId w:val="0"/>
      <w:lvlJc w:val="left"/>
      <w:pPr>
        <w:tabs>
          <w:tab w:val="num" w:pos="1440"/>
        </w:tabs>
        <w:ind w:left="1440" w:hanging="360"/>
      </w:pPr>
      <w:rPr>
        <w:rFonts w:ascii="Symbol" w:hAnsi="Symbol" w:hint="default"/>
      </w:rPr>
    </w:lvl>
    <w:lvl w:ilvl="2" w:tplc="3C281740" w:tentative="1">
      <w:start w:val="1"/>
      <w:numFmt w:val="bullet"/>
      <w:lvlText w:val=""/>
      <w:lvlPicBulletId w:val="0"/>
      <w:lvlJc w:val="left"/>
      <w:pPr>
        <w:tabs>
          <w:tab w:val="num" w:pos="2160"/>
        </w:tabs>
        <w:ind w:left="2160" w:hanging="360"/>
      </w:pPr>
      <w:rPr>
        <w:rFonts w:ascii="Symbol" w:hAnsi="Symbol" w:hint="default"/>
      </w:rPr>
    </w:lvl>
    <w:lvl w:ilvl="3" w:tplc="3E48A21C" w:tentative="1">
      <w:start w:val="1"/>
      <w:numFmt w:val="bullet"/>
      <w:lvlText w:val=""/>
      <w:lvlPicBulletId w:val="0"/>
      <w:lvlJc w:val="left"/>
      <w:pPr>
        <w:tabs>
          <w:tab w:val="num" w:pos="2880"/>
        </w:tabs>
        <w:ind w:left="2880" w:hanging="360"/>
      </w:pPr>
      <w:rPr>
        <w:rFonts w:ascii="Symbol" w:hAnsi="Symbol" w:hint="default"/>
      </w:rPr>
    </w:lvl>
    <w:lvl w:ilvl="4" w:tplc="7B3ADBDA" w:tentative="1">
      <w:start w:val="1"/>
      <w:numFmt w:val="bullet"/>
      <w:lvlText w:val=""/>
      <w:lvlPicBulletId w:val="0"/>
      <w:lvlJc w:val="left"/>
      <w:pPr>
        <w:tabs>
          <w:tab w:val="num" w:pos="3600"/>
        </w:tabs>
        <w:ind w:left="3600" w:hanging="360"/>
      </w:pPr>
      <w:rPr>
        <w:rFonts w:ascii="Symbol" w:hAnsi="Symbol" w:hint="default"/>
      </w:rPr>
    </w:lvl>
    <w:lvl w:ilvl="5" w:tplc="B672D392" w:tentative="1">
      <w:start w:val="1"/>
      <w:numFmt w:val="bullet"/>
      <w:lvlText w:val=""/>
      <w:lvlPicBulletId w:val="0"/>
      <w:lvlJc w:val="left"/>
      <w:pPr>
        <w:tabs>
          <w:tab w:val="num" w:pos="4320"/>
        </w:tabs>
        <w:ind w:left="4320" w:hanging="360"/>
      </w:pPr>
      <w:rPr>
        <w:rFonts w:ascii="Symbol" w:hAnsi="Symbol" w:hint="default"/>
      </w:rPr>
    </w:lvl>
    <w:lvl w:ilvl="6" w:tplc="3C026D20" w:tentative="1">
      <w:start w:val="1"/>
      <w:numFmt w:val="bullet"/>
      <w:lvlText w:val=""/>
      <w:lvlPicBulletId w:val="0"/>
      <w:lvlJc w:val="left"/>
      <w:pPr>
        <w:tabs>
          <w:tab w:val="num" w:pos="5040"/>
        </w:tabs>
        <w:ind w:left="5040" w:hanging="360"/>
      </w:pPr>
      <w:rPr>
        <w:rFonts w:ascii="Symbol" w:hAnsi="Symbol" w:hint="default"/>
      </w:rPr>
    </w:lvl>
    <w:lvl w:ilvl="7" w:tplc="EAF2D41C" w:tentative="1">
      <w:start w:val="1"/>
      <w:numFmt w:val="bullet"/>
      <w:lvlText w:val=""/>
      <w:lvlPicBulletId w:val="0"/>
      <w:lvlJc w:val="left"/>
      <w:pPr>
        <w:tabs>
          <w:tab w:val="num" w:pos="5760"/>
        </w:tabs>
        <w:ind w:left="5760" w:hanging="360"/>
      </w:pPr>
      <w:rPr>
        <w:rFonts w:ascii="Symbol" w:hAnsi="Symbol" w:hint="default"/>
      </w:rPr>
    </w:lvl>
    <w:lvl w:ilvl="8" w:tplc="DE48044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86229EC"/>
    <w:multiLevelType w:val="hybridMultilevel"/>
    <w:tmpl w:val="069AB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85826"/>
    <w:multiLevelType w:val="hybridMultilevel"/>
    <w:tmpl w:val="EE442CA0"/>
    <w:lvl w:ilvl="0" w:tplc="5E96356C">
      <w:start w:val="1"/>
      <w:numFmt w:val="bullet"/>
      <w:lvlText w:val="•"/>
      <w:lvlJc w:val="left"/>
      <w:pPr>
        <w:tabs>
          <w:tab w:val="num" w:pos="720"/>
        </w:tabs>
        <w:ind w:left="720" w:hanging="360"/>
      </w:pPr>
      <w:rPr>
        <w:rFonts w:ascii="Times New Roman" w:hAnsi="Times New Roman" w:hint="default"/>
      </w:rPr>
    </w:lvl>
    <w:lvl w:ilvl="1" w:tplc="C9EA9D24" w:tentative="1">
      <w:start w:val="1"/>
      <w:numFmt w:val="bullet"/>
      <w:lvlText w:val="•"/>
      <w:lvlJc w:val="left"/>
      <w:pPr>
        <w:tabs>
          <w:tab w:val="num" w:pos="1440"/>
        </w:tabs>
        <w:ind w:left="1440" w:hanging="360"/>
      </w:pPr>
      <w:rPr>
        <w:rFonts w:ascii="Times New Roman" w:hAnsi="Times New Roman" w:hint="default"/>
      </w:rPr>
    </w:lvl>
    <w:lvl w:ilvl="2" w:tplc="F91EB45E" w:tentative="1">
      <w:start w:val="1"/>
      <w:numFmt w:val="bullet"/>
      <w:lvlText w:val="•"/>
      <w:lvlJc w:val="left"/>
      <w:pPr>
        <w:tabs>
          <w:tab w:val="num" w:pos="2160"/>
        </w:tabs>
        <w:ind w:left="2160" w:hanging="360"/>
      </w:pPr>
      <w:rPr>
        <w:rFonts w:ascii="Times New Roman" w:hAnsi="Times New Roman" w:hint="default"/>
      </w:rPr>
    </w:lvl>
    <w:lvl w:ilvl="3" w:tplc="E82EB93C" w:tentative="1">
      <w:start w:val="1"/>
      <w:numFmt w:val="bullet"/>
      <w:lvlText w:val="•"/>
      <w:lvlJc w:val="left"/>
      <w:pPr>
        <w:tabs>
          <w:tab w:val="num" w:pos="2880"/>
        </w:tabs>
        <w:ind w:left="2880" w:hanging="360"/>
      </w:pPr>
      <w:rPr>
        <w:rFonts w:ascii="Times New Roman" w:hAnsi="Times New Roman" w:hint="default"/>
      </w:rPr>
    </w:lvl>
    <w:lvl w:ilvl="4" w:tplc="CA301D22" w:tentative="1">
      <w:start w:val="1"/>
      <w:numFmt w:val="bullet"/>
      <w:lvlText w:val="•"/>
      <w:lvlJc w:val="left"/>
      <w:pPr>
        <w:tabs>
          <w:tab w:val="num" w:pos="3600"/>
        </w:tabs>
        <w:ind w:left="3600" w:hanging="360"/>
      </w:pPr>
      <w:rPr>
        <w:rFonts w:ascii="Times New Roman" w:hAnsi="Times New Roman" w:hint="default"/>
      </w:rPr>
    </w:lvl>
    <w:lvl w:ilvl="5" w:tplc="F71A6676" w:tentative="1">
      <w:start w:val="1"/>
      <w:numFmt w:val="bullet"/>
      <w:lvlText w:val="•"/>
      <w:lvlJc w:val="left"/>
      <w:pPr>
        <w:tabs>
          <w:tab w:val="num" w:pos="4320"/>
        </w:tabs>
        <w:ind w:left="4320" w:hanging="360"/>
      </w:pPr>
      <w:rPr>
        <w:rFonts w:ascii="Times New Roman" w:hAnsi="Times New Roman" w:hint="default"/>
      </w:rPr>
    </w:lvl>
    <w:lvl w:ilvl="6" w:tplc="226867EE" w:tentative="1">
      <w:start w:val="1"/>
      <w:numFmt w:val="bullet"/>
      <w:lvlText w:val="•"/>
      <w:lvlJc w:val="left"/>
      <w:pPr>
        <w:tabs>
          <w:tab w:val="num" w:pos="5040"/>
        </w:tabs>
        <w:ind w:left="5040" w:hanging="360"/>
      </w:pPr>
      <w:rPr>
        <w:rFonts w:ascii="Times New Roman" w:hAnsi="Times New Roman" w:hint="default"/>
      </w:rPr>
    </w:lvl>
    <w:lvl w:ilvl="7" w:tplc="8F566478" w:tentative="1">
      <w:start w:val="1"/>
      <w:numFmt w:val="bullet"/>
      <w:lvlText w:val="•"/>
      <w:lvlJc w:val="left"/>
      <w:pPr>
        <w:tabs>
          <w:tab w:val="num" w:pos="5760"/>
        </w:tabs>
        <w:ind w:left="5760" w:hanging="360"/>
      </w:pPr>
      <w:rPr>
        <w:rFonts w:ascii="Times New Roman" w:hAnsi="Times New Roman" w:hint="default"/>
      </w:rPr>
    </w:lvl>
    <w:lvl w:ilvl="8" w:tplc="EEDE5B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DE1FF9"/>
    <w:multiLevelType w:val="multilevel"/>
    <w:tmpl w:val="9FEC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C310E"/>
    <w:multiLevelType w:val="hybridMultilevel"/>
    <w:tmpl w:val="5362325A"/>
    <w:lvl w:ilvl="0" w:tplc="31C25918">
      <w:start w:val="1"/>
      <w:numFmt w:val="bullet"/>
      <w:lvlText w:val=""/>
      <w:lvlPicBulletId w:val="0"/>
      <w:lvlJc w:val="left"/>
      <w:pPr>
        <w:tabs>
          <w:tab w:val="num" w:pos="720"/>
        </w:tabs>
        <w:ind w:left="720" w:hanging="360"/>
      </w:pPr>
      <w:rPr>
        <w:rFonts w:ascii="Symbol" w:hAnsi="Symbol" w:hint="default"/>
      </w:rPr>
    </w:lvl>
    <w:lvl w:ilvl="1" w:tplc="853E1458" w:tentative="1">
      <w:start w:val="1"/>
      <w:numFmt w:val="bullet"/>
      <w:lvlText w:val=""/>
      <w:lvlPicBulletId w:val="0"/>
      <w:lvlJc w:val="left"/>
      <w:pPr>
        <w:tabs>
          <w:tab w:val="num" w:pos="1440"/>
        </w:tabs>
        <w:ind w:left="1440" w:hanging="360"/>
      </w:pPr>
      <w:rPr>
        <w:rFonts w:ascii="Symbol" w:hAnsi="Symbol" w:hint="default"/>
      </w:rPr>
    </w:lvl>
    <w:lvl w:ilvl="2" w:tplc="FC90A3AC" w:tentative="1">
      <w:start w:val="1"/>
      <w:numFmt w:val="bullet"/>
      <w:lvlText w:val=""/>
      <w:lvlPicBulletId w:val="0"/>
      <w:lvlJc w:val="left"/>
      <w:pPr>
        <w:tabs>
          <w:tab w:val="num" w:pos="2160"/>
        </w:tabs>
        <w:ind w:left="2160" w:hanging="360"/>
      </w:pPr>
      <w:rPr>
        <w:rFonts w:ascii="Symbol" w:hAnsi="Symbol" w:hint="default"/>
      </w:rPr>
    </w:lvl>
    <w:lvl w:ilvl="3" w:tplc="7DA45F24" w:tentative="1">
      <w:start w:val="1"/>
      <w:numFmt w:val="bullet"/>
      <w:lvlText w:val=""/>
      <w:lvlPicBulletId w:val="0"/>
      <w:lvlJc w:val="left"/>
      <w:pPr>
        <w:tabs>
          <w:tab w:val="num" w:pos="2880"/>
        </w:tabs>
        <w:ind w:left="2880" w:hanging="360"/>
      </w:pPr>
      <w:rPr>
        <w:rFonts w:ascii="Symbol" w:hAnsi="Symbol" w:hint="default"/>
      </w:rPr>
    </w:lvl>
    <w:lvl w:ilvl="4" w:tplc="3D1A6374" w:tentative="1">
      <w:start w:val="1"/>
      <w:numFmt w:val="bullet"/>
      <w:lvlText w:val=""/>
      <w:lvlPicBulletId w:val="0"/>
      <w:lvlJc w:val="left"/>
      <w:pPr>
        <w:tabs>
          <w:tab w:val="num" w:pos="3600"/>
        </w:tabs>
        <w:ind w:left="3600" w:hanging="360"/>
      </w:pPr>
      <w:rPr>
        <w:rFonts w:ascii="Symbol" w:hAnsi="Symbol" w:hint="default"/>
      </w:rPr>
    </w:lvl>
    <w:lvl w:ilvl="5" w:tplc="C342534A" w:tentative="1">
      <w:start w:val="1"/>
      <w:numFmt w:val="bullet"/>
      <w:lvlText w:val=""/>
      <w:lvlPicBulletId w:val="0"/>
      <w:lvlJc w:val="left"/>
      <w:pPr>
        <w:tabs>
          <w:tab w:val="num" w:pos="4320"/>
        </w:tabs>
        <w:ind w:left="4320" w:hanging="360"/>
      </w:pPr>
      <w:rPr>
        <w:rFonts w:ascii="Symbol" w:hAnsi="Symbol" w:hint="default"/>
      </w:rPr>
    </w:lvl>
    <w:lvl w:ilvl="6" w:tplc="ABBAA77E" w:tentative="1">
      <w:start w:val="1"/>
      <w:numFmt w:val="bullet"/>
      <w:lvlText w:val=""/>
      <w:lvlPicBulletId w:val="0"/>
      <w:lvlJc w:val="left"/>
      <w:pPr>
        <w:tabs>
          <w:tab w:val="num" w:pos="5040"/>
        </w:tabs>
        <w:ind w:left="5040" w:hanging="360"/>
      </w:pPr>
      <w:rPr>
        <w:rFonts w:ascii="Symbol" w:hAnsi="Symbol" w:hint="default"/>
      </w:rPr>
    </w:lvl>
    <w:lvl w:ilvl="7" w:tplc="00809656" w:tentative="1">
      <w:start w:val="1"/>
      <w:numFmt w:val="bullet"/>
      <w:lvlText w:val=""/>
      <w:lvlPicBulletId w:val="0"/>
      <w:lvlJc w:val="left"/>
      <w:pPr>
        <w:tabs>
          <w:tab w:val="num" w:pos="5760"/>
        </w:tabs>
        <w:ind w:left="5760" w:hanging="360"/>
      </w:pPr>
      <w:rPr>
        <w:rFonts w:ascii="Symbol" w:hAnsi="Symbol" w:hint="default"/>
      </w:rPr>
    </w:lvl>
    <w:lvl w:ilvl="8" w:tplc="FE5CCA9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CC62DC8"/>
    <w:multiLevelType w:val="hybridMultilevel"/>
    <w:tmpl w:val="19007B52"/>
    <w:lvl w:ilvl="0" w:tplc="6A84B418">
      <w:start w:val="1"/>
      <w:numFmt w:val="bullet"/>
      <w:lvlText w:val=""/>
      <w:lvlPicBulletId w:val="0"/>
      <w:lvlJc w:val="left"/>
      <w:pPr>
        <w:tabs>
          <w:tab w:val="num" w:pos="720"/>
        </w:tabs>
        <w:ind w:left="720" w:hanging="360"/>
      </w:pPr>
      <w:rPr>
        <w:rFonts w:ascii="Symbol" w:hAnsi="Symbol" w:hint="default"/>
      </w:rPr>
    </w:lvl>
    <w:lvl w:ilvl="1" w:tplc="A77E19D4" w:tentative="1">
      <w:start w:val="1"/>
      <w:numFmt w:val="bullet"/>
      <w:lvlText w:val=""/>
      <w:lvlPicBulletId w:val="0"/>
      <w:lvlJc w:val="left"/>
      <w:pPr>
        <w:tabs>
          <w:tab w:val="num" w:pos="1440"/>
        </w:tabs>
        <w:ind w:left="1440" w:hanging="360"/>
      </w:pPr>
      <w:rPr>
        <w:rFonts w:ascii="Symbol" w:hAnsi="Symbol" w:hint="default"/>
      </w:rPr>
    </w:lvl>
    <w:lvl w:ilvl="2" w:tplc="24A8A314" w:tentative="1">
      <w:start w:val="1"/>
      <w:numFmt w:val="bullet"/>
      <w:lvlText w:val=""/>
      <w:lvlPicBulletId w:val="0"/>
      <w:lvlJc w:val="left"/>
      <w:pPr>
        <w:tabs>
          <w:tab w:val="num" w:pos="2160"/>
        </w:tabs>
        <w:ind w:left="2160" w:hanging="360"/>
      </w:pPr>
      <w:rPr>
        <w:rFonts w:ascii="Symbol" w:hAnsi="Symbol" w:hint="default"/>
      </w:rPr>
    </w:lvl>
    <w:lvl w:ilvl="3" w:tplc="D482059C" w:tentative="1">
      <w:start w:val="1"/>
      <w:numFmt w:val="bullet"/>
      <w:lvlText w:val=""/>
      <w:lvlPicBulletId w:val="0"/>
      <w:lvlJc w:val="left"/>
      <w:pPr>
        <w:tabs>
          <w:tab w:val="num" w:pos="2880"/>
        </w:tabs>
        <w:ind w:left="2880" w:hanging="360"/>
      </w:pPr>
      <w:rPr>
        <w:rFonts w:ascii="Symbol" w:hAnsi="Symbol" w:hint="default"/>
      </w:rPr>
    </w:lvl>
    <w:lvl w:ilvl="4" w:tplc="878EC796" w:tentative="1">
      <w:start w:val="1"/>
      <w:numFmt w:val="bullet"/>
      <w:lvlText w:val=""/>
      <w:lvlPicBulletId w:val="0"/>
      <w:lvlJc w:val="left"/>
      <w:pPr>
        <w:tabs>
          <w:tab w:val="num" w:pos="3600"/>
        </w:tabs>
        <w:ind w:left="3600" w:hanging="360"/>
      </w:pPr>
      <w:rPr>
        <w:rFonts w:ascii="Symbol" w:hAnsi="Symbol" w:hint="default"/>
      </w:rPr>
    </w:lvl>
    <w:lvl w:ilvl="5" w:tplc="7FD8F048" w:tentative="1">
      <w:start w:val="1"/>
      <w:numFmt w:val="bullet"/>
      <w:lvlText w:val=""/>
      <w:lvlPicBulletId w:val="0"/>
      <w:lvlJc w:val="left"/>
      <w:pPr>
        <w:tabs>
          <w:tab w:val="num" w:pos="4320"/>
        </w:tabs>
        <w:ind w:left="4320" w:hanging="360"/>
      </w:pPr>
      <w:rPr>
        <w:rFonts w:ascii="Symbol" w:hAnsi="Symbol" w:hint="default"/>
      </w:rPr>
    </w:lvl>
    <w:lvl w:ilvl="6" w:tplc="C4F4526A" w:tentative="1">
      <w:start w:val="1"/>
      <w:numFmt w:val="bullet"/>
      <w:lvlText w:val=""/>
      <w:lvlPicBulletId w:val="0"/>
      <w:lvlJc w:val="left"/>
      <w:pPr>
        <w:tabs>
          <w:tab w:val="num" w:pos="5040"/>
        </w:tabs>
        <w:ind w:left="5040" w:hanging="360"/>
      </w:pPr>
      <w:rPr>
        <w:rFonts w:ascii="Symbol" w:hAnsi="Symbol" w:hint="default"/>
      </w:rPr>
    </w:lvl>
    <w:lvl w:ilvl="7" w:tplc="1DD6038E" w:tentative="1">
      <w:start w:val="1"/>
      <w:numFmt w:val="bullet"/>
      <w:lvlText w:val=""/>
      <w:lvlPicBulletId w:val="0"/>
      <w:lvlJc w:val="left"/>
      <w:pPr>
        <w:tabs>
          <w:tab w:val="num" w:pos="5760"/>
        </w:tabs>
        <w:ind w:left="5760" w:hanging="360"/>
      </w:pPr>
      <w:rPr>
        <w:rFonts w:ascii="Symbol" w:hAnsi="Symbol" w:hint="default"/>
      </w:rPr>
    </w:lvl>
    <w:lvl w:ilvl="8" w:tplc="D4181F9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03D1F68"/>
    <w:multiLevelType w:val="multilevel"/>
    <w:tmpl w:val="35B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E4AC3"/>
    <w:multiLevelType w:val="hybridMultilevel"/>
    <w:tmpl w:val="BBCC2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103E7"/>
    <w:multiLevelType w:val="hybridMultilevel"/>
    <w:tmpl w:val="D5944D26"/>
    <w:lvl w:ilvl="0" w:tplc="FCC4AF2C">
      <w:start w:val="1"/>
      <w:numFmt w:val="bullet"/>
      <w:lvlText w:val="•"/>
      <w:lvlJc w:val="left"/>
      <w:pPr>
        <w:tabs>
          <w:tab w:val="num" w:pos="720"/>
        </w:tabs>
        <w:ind w:left="720" w:hanging="360"/>
      </w:pPr>
      <w:rPr>
        <w:rFonts w:ascii="Times New Roman" w:hAnsi="Times New Roman" w:hint="default"/>
      </w:rPr>
    </w:lvl>
    <w:lvl w:ilvl="1" w:tplc="D5DAA32A" w:tentative="1">
      <w:start w:val="1"/>
      <w:numFmt w:val="bullet"/>
      <w:lvlText w:val="•"/>
      <w:lvlJc w:val="left"/>
      <w:pPr>
        <w:tabs>
          <w:tab w:val="num" w:pos="1440"/>
        </w:tabs>
        <w:ind w:left="1440" w:hanging="360"/>
      </w:pPr>
      <w:rPr>
        <w:rFonts w:ascii="Times New Roman" w:hAnsi="Times New Roman" w:hint="default"/>
      </w:rPr>
    </w:lvl>
    <w:lvl w:ilvl="2" w:tplc="1502737A" w:tentative="1">
      <w:start w:val="1"/>
      <w:numFmt w:val="bullet"/>
      <w:lvlText w:val="•"/>
      <w:lvlJc w:val="left"/>
      <w:pPr>
        <w:tabs>
          <w:tab w:val="num" w:pos="2160"/>
        </w:tabs>
        <w:ind w:left="2160" w:hanging="360"/>
      </w:pPr>
      <w:rPr>
        <w:rFonts w:ascii="Times New Roman" w:hAnsi="Times New Roman" w:hint="default"/>
      </w:rPr>
    </w:lvl>
    <w:lvl w:ilvl="3" w:tplc="A4BEBBAA" w:tentative="1">
      <w:start w:val="1"/>
      <w:numFmt w:val="bullet"/>
      <w:lvlText w:val="•"/>
      <w:lvlJc w:val="left"/>
      <w:pPr>
        <w:tabs>
          <w:tab w:val="num" w:pos="2880"/>
        </w:tabs>
        <w:ind w:left="2880" w:hanging="360"/>
      </w:pPr>
      <w:rPr>
        <w:rFonts w:ascii="Times New Roman" w:hAnsi="Times New Roman" w:hint="default"/>
      </w:rPr>
    </w:lvl>
    <w:lvl w:ilvl="4" w:tplc="DAE059D4" w:tentative="1">
      <w:start w:val="1"/>
      <w:numFmt w:val="bullet"/>
      <w:lvlText w:val="•"/>
      <w:lvlJc w:val="left"/>
      <w:pPr>
        <w:tabs>
          <w:tab w:val="num" w:pos="3600"/>
        </w:tabs>
        <w:ind w:left="3600" w:hanging="360"/>
      </w:pPr>
      <w:rPr>
        <w:rFonts w:ascii="Times New Roman" w:hAnsi="Times New Roman" w:hint="default"/>
      </w:rPr>
    </w:lvl>
    <w:lvl w:ilvl="5" w:tplc="91468C72" w:tentative="1">
      <w:start w:val="1"/>
      <w:numFmt w:val="bullet"/>
      <w:lvlText w:val="•"/>
      <w:lvlJc w:val="left"/>
      <w:pPr>
        <w:tabs>
          <w:tab w:val="num" w:pos="4320"/>
        </w:tabs>
        <w:ind w:left="4320" w:hanging="360"/>
      </w:pPr>
      <w:rPr>
        <w:rFonts w:ascii="Times New Roman" w:hAnsi="Times New Roman" w:hint="default"/>
      </w:rPr>
    </w:lvl>
    <w:lvl w:ilvl="6" w:tplc="66BA7018" w:tentative="1">
      <w:start w:val="1"/>
      <w:numFmt w:val="bullet"/>
      <w:lvlText w:val="•"/>
      <w:lvlJc w:val="left"/>
      <w:pPr>
        <w:tabs>
          <w:tab w:val="num" w:pos="5040"/>
        </w:tabs>
        <w:ind w:left="5040" w:hanging="360"/>
      </w:pPr>
      <w:rPr>
        <w:rFonts w:ascii="Times New Roman" w:hAnsi="Times New Roman" w:hint="default"/>
      </w:rPr>
    </w:lvl>
    <w:lvl w:ilvl="7" w:tplc="AE0A4AD0" w:tentative="1">
      <w:start w:val="1"/>
      <w:numFmt w:val="bullet"/>
      <w:lvlText w:val="•"/>
      <w:lvlJc w:val="left"/>
      <w:pPr>
        <w:tabs>
          <w:tab w:val="num" w:pos="5760"/>
        </w:tabs>
        <w:ind w:left="5760" w:hanging="360"/>
      </w:pPr>
      <w:rPr>
        <w:rFonts w:ascii="Times New Roman" w:hAnsi="Times New Roman" w:hint="default"/>
      </w:rPr>
    </w:lvl>
    <w:lvl w:ilvl="8" w:tplc="94D8CF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3137CB"/>
    <w:multiLevelType w:val="hybridMultilevel"/>
    <w:tmpl w:val="5B2ACA5E"/>
    <w:lvl w:ilvl="0" w:tplc="F17A7B72">
      <w:start w:val="1"/>
      <w:numFmt w:val="bullet"/>
      <w:lvlText w:val="•"/>
      <w:lvlJc w:val="left"/>
      <w:pPr>
        <w:tabs>
          <w:tab w:val="num" w:pos="720"/>
        </w:tabs>
        <w:ind w:left="720" w:hanging="360"/>
      </w:pPr>
      <w:rPr>
        <w:rFonts w:ascii="Times New Roman" w:hAnsi="Times New Roman" w:hint="default"/>
      </w:rPr>
    </w:lvl>
    <w:lvl w:ilvl="1" w:tplc="3FCCDBC6" w:tentative="1">
      <w:start w:val="1"/>
      <w:numFmt w:val="bullet"/>
      <w:lvlText w:val="•"/>
      <w:lvlJc w:val="left"/>
      <w:pPr>
        <w:tabs>
          <w:tab w:val="num" w:pos="1440"/>
        </w:tabs>
        <w:ind w:left="1440" w:hanging="360"/>
      </w:pPr>
      <w:rPr>
        <w:rFonts w:ascii="Times New Roman" w:hAnsi="Times New Roman" w:hint="default"/>
      </w:rPr>
    </w:lvl>
    <w:lvl w:ilvl="2" w:tplc="B59A7716" w:tentative="1">
      <w:start w:val="1"/>
      <w:numFmt w:val="bullet"/>
      <w:lvlText w:val="•"/>
      <w:lvlJc w:val="left"/>
      <w:pPr>
        <w:tabs>
          <w:tab w:val="num" w:pos="2160"/>
        </w:tabs>
        <w:ind w:left="2160" w:hanging="360"/>
      </w:pPr>
      <w:rPr>
        <w:rFonts w:ascii="Times New Roman" w:hAnsi="Times New Roman" w:hint="default"/>
      </w:rPr>
    </w:lvl>
    <w:lvl w:ilvl="3" w:tplc="2656F726" w:tentative="1">
      <w:start w:val="1"/>
      <w:numFmt w:val="bullet"/>
      <w:lvlText w:val="•"/>
      <w:lvlJc w:val="left"/>
      <w:pPr>
        <w:tabs>
          <w:tab w:val="num" w:pos="2880"/>
        </w:tabs>
        <w:ind w:left="2880" w:hanging="360"/>
      </w:pPr>
      <w:rPr>
        <w:rFonts w:ascii="Times New Roman" w:hAnsi="Times New Roman" w:hint="default"/>
      </w:rPr>
    </w:lvl>
    <w:lvl w:ilvl="4" w:tplc="291C6C5E" w:tentative="1">
      <w:start w:val="1"/>
      <w:numFmt w:val="bullet"/>
      <w:lvlText w:val="•"/>
      <w:lvlJc w:val="left"/>
      <w:pPr>
        <w:tabs>
          <w:tab w:val="num" w:pos="3600"/>
        </w:tabs>
        <w:ind w:left="3600" w:hanging="360"/>
      </w:pPr>
      <w:rPr>
        <w:rFonts w:ascii="Times New Roman" w:hAnsi="Times New Roman" w:hint="default"/>
      </w:rPr>
    </w:lvl>
    <w:lvl w:ilvl="5" w:tplc="CCA0C7FC" w:tentative="1">
      <w:start w:val="1"/>
      <w:numFmt w:val="bullet"/>
      <w:lvlText w:val="•"/>
      <w:lvlJc w:val="left"/>
      <w:pPr>
        <w:tabs>
          <w:tab w:val="num" w:pos="4320"/>
        </w:tabs>
        <w:ind w:left="4320" w:hanging="360"/>
      </w:pPr>
      <w:rPr>
        <w:rFonts w:ascii="Times New Roman" w:hAnsi="Times New Roman" w:hint="default"/>
      </w:rPr>
    </w:lvl>
    <w:lvl w:ilvl="6" w:tplc="BB0081D2" w:tentative="1">
      <w:start w:val="1"/>
      <w:numFmt w:val="bullet"/>
      <w:lvlText w:val="•"/>
      <w:lvlJc w:val="left"/>
      <w:pPr>
        <w:tabs>
          <w:tab w:val="num" w:pos="5040"/>
        </w:tabs>
        <w:ind w:left="5040" w:hanging="360"/>
      </w:pPr>
      <w:rPr>
        <w:rFonts w:ascii="Times New Roman" w:hAnsi="Times New Roman" w:hint="default"/>
      </w:rPr>
    </w:lvl>
    <w:lvl w:ilvl="7" w:tplc="C8AE6DB8" w:tentative="1">
      <w:start w:val="1"/>
      <w:numFmt w:val="bullet"/>
      <w:lvlText w:val="•"/>
      <w:lvlJc w:val="left"/>
      <w:pPr>
        <w:tabs>
          <w:tab w:val="num" w:pos="5760"/>
        </w:tabs>
        <w:ind w:left="5760" w:hanging="360"/>
      </w:pPr>
      <w:rPr>
        <w:rFonts w:ascii="Times New Roman" w:hAnsi="Times New Roman" w:hint="default"/>
      </w:rPr>
    </w:lvl>
    <w:lvl w:ilvl="8" w:tplc="88C20F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2D021A"/>
    <w:multiLevelType w:val="hybridMultilevel"/>
    <w:tmpl w:val="B4EEA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E622E"/>
    <w:multiLevelType w:val="hybridMultilevel"/>
    <w:tmpl w:val="8BCA46DA"/>
    <w:lvl w:ilvl="0" w:tplc="9A1466C2">
      <w:start w:val="1"/>
      <w:numFmt w:val="bullet"/>
      <w:lvlText w:val="•"/>
      <w:lvlJc w:val="left"/>
      <w:pPr>
        <w:tabs>
          <w:tab w:val="num" w:pos="720"/>
        </w:tabs>
        <w:ind w:left="720" w:hanging="360"/>
      </w:pPr>
      <w:rPr>
        <w:rFonts w:ascii="Times New Roman" w:hAnsi="Times New Roman" w:hint="default"/>
      </w:rPr>
    </w:lvl>
    <w:lvl w:ilvl="1" w:tplc="A9C8F4CE" w:tentative="1">
      <w:start w:val="1"/>
      <w:numFmt w:val="bullet"/>
      <w:lvlText w:val="•"/>
      <w:lvlJc w:val="left"/>
      <w:pPr>
        <w:tabs>
          <w:tab w:val="num" w:pos="1440"/>
        </w:tabs>
        <w:ind w:left="1440" w:hanging="360"/>
      </w:pPr>
      <w:rPr>
        <w:rFonts w:ascii="Times New Roman" w:hAnsi="Times New Roman" w:hint="default"/>
      </w:rPr>
    </w:lvl>
    <w:lvl w:ilvl="2" w:tplc="28860F4C" w:tentative="1">
      <w:start w:val="1"/>
      <w:numFmt w:val="bullet"/>
      <w:lvlText w:val="•"/>
      <w:lvlJc w:val="left"/>
      <w:pPr>
        <w:tabs>
          <w:tab w:val="num" w:pos="2160"/>
        </w:tabs>
        <w:ind w:left="2160" w:hanging="360"/>
      </w:pPr>
      <w:rPr>
        <w:rFonts w:ascii="Times New Roman" w:hAnsi="Times New Roman" w:hint="default"/>
      </w:rPr>
    </w:lvl>
    <w:lvl w:ilvl="3" w:tplc="31FE4A2E" w:tentative="1">
      <w:start w:val="1"/>
      <w:numFmt w:val="bullet"/>
      <w:lvlText w:val="•"/>
      <w:lvlJc w:val="left"/>
      <w:pPr>
        <w:tabs>
          <w:tab w:val="num" w:pos="2880"/>
        </w:tabs>
        <w:ind w:left="2880" w:hanging="360"/>
      </w:pPr>
      <w:rPr>
        <w:rFonts w:ascii="Times New Roman" w:hAnsi="Times New Roman" w:hint="default"/>
      </w:rPr>
    </w:lvl>
    <w:lvl w:ilvl="4" w:tplc="4DC4E92C" w:tentative="1">
      <w:start w:val="1"/>
      <w:numFmt w:val="bullet"/>
      <w:lvlText w:val="•"/>
      <w:lvlJc w:val="left"/>
      <w:pPr>
        <w:tabs>
          <w:tab w:val="num" w:pos="3600"/>
        </w:tabs>
        <w:ind w:left="3600" w:hanging="360"/>
      </w:pPr>
      <w:rPr>
        <w:rFonts w:ascii="Times New Roman" w:hAnsi="Times New Roman" w:hint="default"/>
      </w:rPr>
    </w:lvl>
    <w:lvl w:ilvl="5" w:tplc="F3FA7368" w:tentative="1">
      <w:start w:val="1"/>
      <w:numFmt w:val="bullet"/>
      <w:lvlText w:val="•"/>
      <w:lvlJc w:val="left"/>
      <w:pPr>
        <w:tabs>
          <w:tab w:val="num" w:pos="4320"/>
        </w:tabs>
        <w:ind w:left="4320" w:hanging="360"/>
      </w:pPr>
      <w:rPr>
        <w:rFonts w:ascii="Times New Roman" w:hAnsi="Times New Roman" w:hint="default"/>
      </w:rPr>
    </w:lvl>
    <w:lvl w:ilvl="6" w:tplc="D7E89D12" w:tentative="1">
      <w:start w:val="1"/>
      <w:numFmt w:val="bullet"/>
      <w:lvlText w:val="•"/>
      <w:lvlJc w:val="left"/>
      <w:pPr>
        <w:tabs>
          <w:tab w:val="num" w:pos="5040"/>
        </w:tabs>
        <w:ind w:left="5040" w:hanging="360"/>
      </w:pPr>
      <w:rPr>
        <w:rFonts w:ascii="Times New Roman" w:hAnsi="Times New Roman" w:hint="default"/>
      </w:rPr>
    </w:lvl>
    <w:lvl w:ilvl="7" w:tplc="5C6ABE20" w:tentative="1">
      <w:start w:val="1"/>
      <w:numFmt w:val="bullet"/>
      <w:lvlText w:val="•"/>
      <w:lvlJc w:val="left"/>
      <w:pPr>
        <w:tabs>
          <w:tab w:val="num" w:pos="5760"/>
        </w:tabs>
        <w:ind w:left="5760" w:hanging="360"/>
      </w:pPr>
      <w:rPr>
        <w:rFonts w:ascii="Times New Roman" w:hAnsi="Times New Roman" w:hint="default"/>
      </w:rPr>
    </w:lvl>
    <w:lvl w:ilvl="8" w:tplc="859C3E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7D0ED6"/>
    <w:multiLevelType w:val="hybridMultilevel"/>
    <w:tmpl w:val="BC2C7348"/>
    <w:lvl w:ilvl="0" w:tplc="F386E298">
      <w:start w:val="1"/>
      <w:numFmt w:val="bullet"/>
      <w:lvlText w:val=""/>
      <w:lvlPicBulletId w:val="0"/>
      <w:lvlJc w:val="left"/>
      <w:pPr>
        <w:tabs>
          <w:tab w:val="num" w:pos="720"/>
        </w:tabs>
        <w:ind w:left="720" w:hanging="360"/>
      </w:pPr>
      <w:rPr>
        <w:rFonts w:ascii="Symbol" w:hAnsi="Symbol" w:hint="default"/>
      </w:rPr>
    </w:lvl>
    <w:lvl w:ilvl="1" w:tplc="8EA4B4AE" w:tentative="1">
      <w:start w:val="1"/>
      <w:numFmt w:val="bullet"/>
      <w:lvlText w:val=""/>
      <w:lvlPicBulletId w:val="0"/>
      <w:lvlJc w:val="left"/>
      <w:pPr>
        <w:tabs>
          <w:tab w:val="num" w:pos="1440"/>
        </w:tabs>
        <w:ind w:left="1440" w:hanging="360"/>
      </w:pPr>
      <w:rPr>
        <w:rFonts w:ascii="Symbol" w:hAnsi="Symbol" w:hint="default"/>
      </w:rPr>
    </w:lvl>
    <w:lvl w:ilvl="2" w:tplc="261A1504" w:tentative="1">
      <w:start w:val="1"/>
      <w:numFmt w:val="bullet"/>
      <w:lvlText w:val=""/>
      <w:lvlPicBulletId w:val="0"/>
      <w:lvlJc w:val="left"/>
      <w:pPr>
        <w:tabs>
          <w:tab w:val="num" w:pos="2160"/>
        </w:tabs>
        <w:ind w:left="2160" w:hanging="360"/>
      </w:pPr>
      <w:rPr>
        <w:rFonts w:ascii="Symbol" w:hAnsi="Symbol" w:hint="default"/>
      </w:rPr>
    </w:lvl>
    <w:lvl w:ilvl="3" w:tplc="7BC837B0" w:tentative="1">
      <w:start w:val="1"/>
      <w:numFmt w:val="bullet"/>
      <w:lvlText w:val=""/>
      <w:lvlPicBulletId w:val="0"/>
      <w:lvlJc w:val="left"/>
      <w:pPr>
        <w:tabs>
          <w:tab w:val="num" w:pos="2880"/>
        </w:tabs>
        <w:ind w:left="2880" w:hanging="360"/>
      </w:pPr>
      <w:rPr>
        <w:rFonts w:ascii="Symbol" w:hAnsi="Symbol" w:hint="default"/>
      </w:rPr>
    </w:lvl>
    <w:lvl w:ilvl="4" w:tplc="EDD241A4" w:tentative="1">
      <w:start w:val="1"/>
      <w:numFmt w:val="bullet"/>
      <w:lvlText w:val=""/>
      <w:lvlPicBulletId w:val="0"/>
      <w:lvlJc w:val="left"/>
      <w:pPr>
        <w:tabs>
          <w:tab w:val="num" w:pos="3600"/>
        </w:tabs>
        <w:ind w:left="3600" w:hanging="360"/>
      </w:pPr>
      <w:rPr>
        <w:rFonts w:ascii="Symbol" w:hAnsi="Symbol" w:hint="default"/>
      </w:rPr>
    </w:lvl>
    <w:lvl w:ilvl="5" w:tplc="9234586C" w:tentative="1">
      <w:start w:val="1"/>
      <w:numFmt w:val="bullet"/>
      <w:lvlText w:val=""/>
      <w:lvlPicBulletId w:val="0"/>
      <w:lvlJc w:val="left"/>
      <w:pPr>
        <w:tabs>
          <w:tab w:val="num" w:pos="4320"/>
        </w:tabs>
        <w:ind w:left="4320" w:hanging="360"/>
      </w:pPr>
      <w:rPr>
        <w:rFonts w:ascii="Symbol" w:hAnsi="Symbol" w:hint="default"/>
      </w:rPr>
    </w:lvl>
    <w:lvl w:ilvl="6" w:tplc="8B721FBE" w:tentative="1">
      <w:start w:val="1"/>
      <w:numFmt w:val="bullet"/>
      <w:lvlText w:val=""/>
      <w:lvlPicBulletId w:val="0"/>
      <w:lvlJc w:val="left"/>
      <w:pPr>
        <w:tabs>
          <w:tab w:val="num" w:pos="5040"/>
        </w:tabs>
        <w:ind w:left="5040" w:hanging="360"/>
      </w:pPr>
      <w:rPr>
        <w:rFonts w:ascii="Symbol" w:hAnsi="Symbol" w:hint="default"/>
      </w:rPr>
    </w:lvl>
    <w:lvl w:ilvl="7" w:tplc="34F638C8" w:tentative="1">
      <w:start w:val="1"/>
      <w:numFmt w:val="bullet"/>
      <w:lvlText w:val=""/>
      <w:lvlPicBulletId w:val="0"/>
      <w:lvlJc w:val="left"/>
      <w:pPr>
        <w:tabs>
          <w:tab w:val="num" w:pos="5760"/>
        </w:tabs>
        <w:ind w:left="5760" w:hanging="360"/>
      </w:pPr>
      <w:rPr>
        <w:rFonts w:ascii="Symbol" w:hAnsi="Symbol" w:hint="default"/>
      </w:rPr>
    </w:lvl>
    <w:lvl w:ilvl="8" w:tplc="D3C0EA9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FB93BEF"/>
    <w:multiLevelType w:val="hybridMultilevel"/>
    <w:tmpl w:val="B006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4"/>
  </w:num>
  <w:num w:numId="5">
    <w:abstractNumId w:val="12"/>
  </w:num>
  <w:num w:numId="6">
    <w:abstractNumId w:val="5"/>
  </w:num>
  <w:num w:numId="7">
    <w:abstractNumId w:val="11"/>
  </w:num>
  <w:num w:numId="8">
    <w:abstractNumId w:val="3"/>
  </w:num>
  <w:num w:numId="9">
    <w:abstractNumId w:val="7"/>
  </w:num>
  <w:num w:numId="10">
    <w:abstractNumId w:val="15"/>
  </w:num>
  <w:num w:numId="11">
    <w:abstractNumId w:val="8"/>
  </w:num>
  <w:num w:numId="12">
    <w:abstractNumId w:val="13"/>
  </w:num>
  <w:num w:numId="13">
    <w:abstractNumId w:val="6"/>
  </w:num>
  <w:num w:numId="14">
    <w:abstractNumId w:val="16"/>
  </w:num>
  <w:num w:numId="15">
    <w:abstractNumId w:val="9"/>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6EEA"/>
    <w:rsid w:val="00030871"/>
    <w:rsid w:val="0004023E"/>
    <w:rsid w:val="00047E46"/>
    <w:rsid w:val="00096EEA"/>
    <w:rsid w:val="000F7138"/>
    <w:rsid w:val="0014504A"/>
    <w:rsid w:val="00164A06"/>
    <w:rsid w:val="001B2FD7"/>
    <w:rsid w:val="002357FF"/>
    <w:rsid w:val="002A71FA"/>
    <w:rsid w:val="002D4CAF"/>
    <w:rsid w:val="002E06E2"/>
    <w:rsid w:val="002E7C0C"/>
    <w:rsid w:val="002F06EE"/>
    <w:rsid w:val="002F2B0B"/>
    <w:rsid w:val="00321F49"/>
    <w:rsid w:val="00324FEE"/>
    <w:rsid w:val="003250B8"/>
    <w:rsid w:val="00335B14"/>
    <w:rsid w:val="003B05A3"/>
    <w:rsid w:val="003E7474"/>
    <w:rsid w:val="00445E49"/>
    <w:rsid w:val="0045331E"/>
    <w:rsid w:val="00453A19"/>
    <w:rsid w:val="00480208"/>
    <w:rsid w:val="004868F0"/>
    <w:rsid w:val="004D1B3D"/>
    <w:rsid w:val="004F6EBD"/>
    <w:rsid w:val="00501CE1"/>
    <w:rsid w:val="0051074F"/>
    <w:rsid w:val="005251FA"/>
    <w:rsid w:val="005A2B1B"/>
    <w:rsid w:val="005B41AC"/>
    <w:rsid w:val="005D6312"/>
    <w:rsid w:val="00611890"/>
    <w:rsid w:val="00622340"/>
    <w:rsid w:val="00633829"/>
    <w:rsid w:val="00645BE2"/>
    <w:rsid w:val="00665D31"/>
    <w:rsid w:val="006B77D5"/>
    <w:rsid w:val="006F5814"/>
    <w:rsid w:val="0072085A"/>
    <w:rsid w:val="00763DC9"/>
    <w:rsid w:val="00773EEF"/>
    <w:rsid w:val="007A1823"/>
    <w:rsid w:val="007A7304"/>
    <w:rsid w:val="007B5A48"/>
    <w:rsid w:val="007C3C49"/>
    <w:rsid w:val="007E32F4"/>
    <w:rsid w:val="00930DB0"/>
    <w:rsid w:val="009325DD"/>
    <w:rsid w:val="0095049F"/>
    <w:rsid w:val="00967EBF"/>
    <w:rsid w:val="009A6CA9"/>
    <w:rsid w:val="009B0251"/>
    <w:rsid w:val="009C4E27"/>
    <w:rsid w:val="009F062B"/>
    <w:rsid w:val="00A01FDA"/>
    <w:rsid w:val="00A0641D"/>
    <w:rsid w:val="00A360B5"/>
    <w:rsid w:val="00AF54F0"/>
    <w:rsid w:val="00B16962"/>
    <w:rsid w:val="00B37CF8"/>
    <w:rsid w:val="00B54B20"/>
    <w:rsid w:val="00BD5C4A"/>
    <w:rsid w:val="00BE3D6A"/>
    <w:rsid w:val="00BE770A"/>
    <w:rsid w:val="00C11789"/>
    <w:rsid w:val="00C148E9"/>
    <w:rsid w:val="00C5122D"/>
    <w:rsid w:val="00C533E8"/>
    <w:rsid w:val="00C56A37"/>
    <w:rsid w:val="00C62A7B"/>
    <w:rsid w:val="00C72997"/>
    <w:rsid w:val="00C920CD"/>
    <w:rsid w:val="00CB6D3B"/>
    <w:rsid w:val="00CE4A2C"/>
    <w:rsid w:val="00D03D2F"/>
    <w:rsid w:val="00D14464"/>
    <w:rsid w:val="00D35AB1"/>
    <w:rsid w:val="00D7389A"/>
    <w:rsid w:val="00D75AC0"/>
    <w:rsid w:val="00D83F90"/>
    <w:rsid w:val="00D92E00"/>
    <w:rsid w:val="00DD1AF1"/>
    <w:rsid w:val="00DF2D2E"/>
    <w:rsid w:val="00E0030D"/>
    <w:rsid w:val="00E02C18"/>
    <w:rsid w:val="00E61B23"/>
    <w:rsid w:val="00EA36A2"/>
    <w:rsid w:val="00EA6E6F"/>
    <w:rsid w:val="00EF2F4F"/>
    <w:rsid w:val="00EF6ADB"/>
    <w:rsid w:val="00F659B0"/>
    <w:rsid w:val="00F66511"/>
    <w:rsid w:val="00F94808"/>
    <w:rsid w:val="00FC737F"/>
    <w:rsid w:val="00FD3275"/>
    <w:rsid w:val="00FD3C44"/>
    <w:rsid w:val="00FD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ED0C23"/>
  <w15:docId w15:val="{F78F2B20-0CB0-4880-886C-4E306F32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D6A"/>
  </w:style>
  <w:style w:type="paragraph" w:styleId="Heading1">
    <w:name w:val="heading 1"/>
    <w:basedOn w:val="Normal"/>
    <w:next w:val="Normal"/>
    <w:link w:val="Heading1Char"/>
    <w:uiPriority w:val="9"/>
    <w:qFormat/>
    <w:rsid w:val="00D83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EEA"/>
    <w:rPr>
      <w:color w:val="0000FF" w:themeColor="hyperlink"/>
      <w:u w:val="single"/>
    </w:rPr>
  </w:style>
  <w:style w:type="character" w:customStyle="1" w:styleId="apple-style-span">
    <w:name w:val="apple-style-span"/>
    <w:basedOn w:val="DefaultParagraphFont"/>
    <w:rsid w:val="00A01FDA"/>
  </w:style>
  <w:style w:type="paragraph" w:styleId="NormalWeb">
    <w:name w:val="Normal (Web)"/>
    <w:basedOn w:val="Normal"/>
    <w:uiPriority w:val="99"/>
    <w:unhideWhenUsed/>
    <w:rsid w:val="009F06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9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C44"/>
    <w:pPr>
      <w:ind w:left="720"/>
      <w:contextualSpacing/>
    </w:pPr>
  </w:style>
  <w:style w:type="paragraph" w:styleId="BalloonText">
    <w:name w:val="Balloon Text"/>
    <w:basedOn w:val="Normal"/>
    <w:link w:val="BalloonTextChar"/>
    <w:uiPriority w:val="99"/>
    <w:semiHidden/>
    <w:unhideWhenUsed/>
    <w:rsid w:val="0003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71"/>
    <w:rPr>
      <w:rFonts w:ascii="Tahoma" w:hAnsi="Tahoma" w:cs="Tahoma"/>
      <w:sz w:val="16"/>
      <w:szCs w:val="16"/>
    </w:rPr>
  </w:style>
  <w:style w:type="paragraph" w:customStyle="1" w:styleId="Default">
    <w:name w:val="Default"/>
    <w:rsid w:val="006B77D5"/>
    <w:pPr>
      <w:autoSpaceDE w:val="0"/>
      <w:autoSpaceDN w:val="0"/>
      <w:adjustRightInd w:val="0"/>
      <w:spacing w:after="0" w:line="240" w:lineRule="auto"/>
    </w:pPr>
    <w:rPr>
      <w:rFonts w:ascii="Calibri" w:hAnsi="Calibri" w:cs="Calibri"/>
      <w:color w:val="000000"/>
      <w:sz w:val="24"/>
      <w:szCs w:val="24"/>
    </w:rPr>
  </w:style>
  <w:style w:type="paragraph" w:styleId="Header">
    <w:name w:val="header"/>
    <w:aliases w:val="h,even,Header - HPS Document,*Header,ho,header odd,first,Section 3,Even,Header ,Cover Page,header,Chapter Name,body,page-header,ph,Section Header,Chapter Name1,Appendix,Title page,Header1,foote,J Header,Page Header,Letterhead Heading,hd,Centr"/>
    <w:basedOn w:val="Normal"/>
    <w:link w:val="HeaderChar"/>
    <w:uiPriority w:val="99"/>
    <w:unhideWhenUsed/>
    <w:rsid w:val="00B54B20"/>
    <w:pPr>
      <w:tabs>
        <w:tab w:val="center" w:pos="4680"/>
        <w:tab w:val="right" w:pos="9360"/>
      </w:tabs>
      <w:spacing w:after="0" w:line="240" w:lineRule="auto"/>
    </w:pPr>
  </w:style>
  <w:style w:type="character" w:customStyle="1" w:styleId="HeaderChar">
    <w:name w:val="Header Char"/>
    <w:aliases w:val="h Char,even Char,Header - HPS Document Char,*Header Char,ho Char,header odd Char,first Char,Section 3 Char,Even Char,Header  Char,Cover Page Char,header Char,Chapter Name Char,body Char,page-header Char,ph Char,Section Header Char,foote Char"/>
    <w:basedOn w:val="DefaultParagraphFont"/>
    <w:link w:val="Header"/>
    <w:uiPriority w:val="99"/>
    <w:rsid w:val="00B54B20"/>
  </w:style>
  <w:style w:type="paragraph" w:styleId="Footer">
    <w:name w:val="footer"/>
    <w:basedOn w:val="Normal"/>
    <w:link w:val="FooterChar"/>
    <w:uiPriority w:val="99"/>
    <w:unhideWhenUsed/>
    <w:rsid w:val="00B5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20"/>
  </w:style>
  <w:style w:type="paragraph" w:customStyle="1" w:styleId="Header2">
    <w:name w:val="Header2"/>
    <w:basedOn w:val="Normal"/>
    <w:autoRedefine/>
    <w:rsid w:val="00B54B20"/>
    <w:pPr>
      <w:spacing w:after="0" w:line="240" w:lineRule="auto"/>
      <w:jc w:val="right"/>
    </w:pPr>
    <w:rPr>
      <w:rFonts w:ascii="Arial" w:eastAsia="Times New Roman" w:hAnsi="Arial" w:cs="Times New Roman"/>
      <w:sz w:val="16"/>
      <w:szCs w:val="24"/>
    </w:rPr>
  </w:style>
  <w:style w:type="character" w:customStyle="1" w:styleId="Heading1Char">
    <w:name w:val="Heading 1 Char"/>
    <w:basedOn w:val="DefaultParagraphFont"/>
    <w:link w:val="Heading1"/>
    <w:uiPriority w:val="9"/>
    <w:rsid w:val="00D83F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83F90"/>
    <w:pPr>
      <w:outlineLvl w:val="9"/>
    </w:pPr>
  </w:style>
  <w:style w:type="paragraph" w:styleId="TOC1">
    <w:name w:val="toc 1"/>
    <w:basedOn w:val="Normal"/>
    <w:next w:val="Normal"/>
    <w:autoRedefine/>
    <w:uiPriority w:val="39"/>
    <w:unhideWhenUsed/>
    <w:rsid w:val="00D83F90"/>
    <w:pPr>
      <w:spacing w:after="100"/>
    </w:pPr>
  </w:style>
  <w:style w:type="character" w:styleId="FollowedHyperlink">
    <w:name w:val="FollowedHyperlink"/>
    <w:basedOn w:val="DefaultParagraphFont"/>
    <w:uiPriority w:val="99"/>
    <w:semiHidden/>
    <w:unhideWhenUsed/>
    <w:rsid w:val="004868F0"/>
    <w:rPr>
      <w:color w:val="800080" w:themeColor="followedHyperlink"/>
      <w:u w:val="single"/>
    </w:rPr>
  </w:style>
  <w:style w:type="character" w:styleId="CommentReference">
    <w:name w:val="annotation reference"/>
    <w:basedOn w:val="DefaultParagraphFont"/>
    <w:uiPriority w:val="99"/>
    <w:semiHidden/>
    <w:unhideWhenUsed/>
    <w:rsid w:val="00633829"/>
    <w:rPr>
      <w:sz w:val="16"/>
      <w:szCs w:val="16"/>
    </w:rPr>
  </w:style>
  <w:style w:type="paragraph" w:styleId="CommentText">
    <w:name w:val="annotation text"/>
    <w:basedOn w:val="Normal"/>
    <w:link w:val="CommentTextChar"/>
    <w:uiPriority w:val="99"/>
    <w:semiHidden/>
    <w:unhideWhenUsed/>
    <w:rsid w:val="00633829"/>
    <w:pPr>
      <w:spacing w:line="240" w:lineRule="auto"/>
    </w:pPr>
    <w:rPr>
      <w:sz w:val="20"/>
      <w:szCs w:val="20"/>
    </w:rPr>
  </w:style>
  <w:style w:type="character" w:customStyle="1" w:styleId="CommentTextChar">
    <w:name w:val="Comment Text Char"/>
    <w:basedOn w:val="DefaultParagraphFont"/>
    <w:link w:val="CommentText"/>
    <w:uiPriority w:val="99"/>
    <w:semiHidden/>
    <w:rsid w:val="00633829"/>
    <w:rPr>
      <w:sz w:val="20"/>
      <w:szCs w:val="20"/>
    </w:rPr>
  </w:style>
  <w:style w:type="paragraph" w:styleId="CommentSubject">
    <w:name w:val="annotation subject"/>
    <w:basedOn w:val="CommentText"/>
    <w:next w:val="CommentText"/>
    <w:link w:val="CommentSubjectChar"/>
    <w:uiPriority w:val="99"/>
    <w:semiHidden/>
    <w:unhideWhenUsed/>
    <w:rsid w:val="00633829"/>
    <w:rPr>
      <w:b/>
      <w:bCs/>
    </w:rPr>
  </w:style>
  <w:style w:type="character" w:customStyle="1" w:styleId="CommentSubjectChar">
    <w:name w:val="Comment Subject Char"/>
    <w:basedOn w:val="CommentTextChar"/>
    <w:link w:val="CommentSubject"/>
    <w:uiPriority w:val="99"/>
    <w:semiHidden/>
    <w:rsid w:val="00633829"/>
    <w:rPr>
      <w:b/>
      <w:bCs/>
      <w:sz w:val="20"/>
      <w:szCs w:val="20"/>
    </w:rPr>
  </w:style>
  <w:style w:type="paragraph" w:styleId="NoSpacing">
    <w:name w:val="No Spacing"/>
    <w:link w:val="NoSpacingChar"/>
    <w:uiPriority w:val="1"/>
    <w:qFormat/>
    <w:rsid w:val="007E32F4"/>
    <w:pPr>
      <w:spacing w:after="0" w:line="240" w:lineRule="auto"/>
    </w:pPr>
    <w:rPr>
      <w:rFonts w:ascii="Calibri" w:eastAsia="Calibri" w:hAnsi="Calibri" w:cs="Times New Roman"/>
    </w:rPr>
  </w:style>
  <w:style w:type="character" w:customStyle="1" w:styleId="NoSpacingChar">
    <w:name w:val="No Spacing Char"/>
    <w:link w:val="NoSpacing"/>
    <w:uiPriority w:val="1"/>
    <w:rsid w:val="007E32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220">
      <w:bodyDiv w:val="1"/>
      <w:marLeft w:val="0"/>
      <w:marRight w:val="0"/>
      <w:marTop w:val="0"/>
      <w:marBottom w:val="0"/>
      <w:divBdr>
        <w:top w:val="none" w:sz="0" w:space="0" w:color="auto"/>
        <w:left w:val="none" w:sz="0" w:space="0" w:color="auto"/>
        <w:bottom w:val="none" w:sz="0" w:space="0" w:color="auto"/>
        <w:right w:val="none" w:sz="0" w:space="0" w:color="auto"/>
      </w:divBdr>
    </w:div>
    <w:div w:id="51735992">
      <w:bodyDiv w:val="1"/>
      <w:marLeft w:val="0"/>
      <w:marRight w:val="0"/>
      <w:marTop w:val="0"/>
      <w:marBottom w:val="0"/>
      <w:divBdr>
        <w:top w:val="none" w:sz="0" w:space="0" w:color="auto"/>
        <w:left w:val="none" w:sz="0" w:space="0" w:color="auto"/>
        <w:bottom w:val="none" w:sz="0" w:space="0" w:color="auto"/>
        <w:right w:val="none" w:sz="0" w:space="0" w:color="auto"/>
      </w:divBdr>
    </w:div>
    <w:div w:id="92017301">
      <w:bodyDiv w:val="1"/>
      <w:marLeft w:val="0"/>
      <w:marRight w:val="0"/>
      <w:marTop w:val="0"/>
      <w:marBottom w:val="0"/>
      <w:divBdr>
        <w:top w:val="none" w:sz="0" w:space="0" w:color="auto"/>
        <w:left w:val="none" w:sz="0" w:space="0" w:color="auto"/>
        <w:bottom w:val="none" w:sz="0" w:space="0" w:color="auto"/>
        <w:right w:val="none" w:sz="0" w:space="0" w:color="auto"/>
      </w:divBdr>
    </w:div>
    <w:div w:id="298150089">
      <w:bodyDiv w:val="1"/>
      <w:marLeft w:val="0"/>
      <w:marRight w:val="0"/>
      <w:marTop w:val="0"/>
      <w:marBottom w:val="0"/>
      <w:divBdr>
        <w:top w:val="none" w:sz="0" w:space="0" w:color="auto"/>
        <w:left w:val="none" w:sz="0" w:space="0" w:color="auto"/>
        <w:bottom w:val="none" w:sz="0" w:space="0" w:color="auto"/>
        <w:right w:val="none" w:sz="0" w:space="0" w:color="auto"/>
      </w:divBdr>
      <w:divsChild>
        <w:div w:id="320699585">
          <w:marLeft w:val="547"/>
          <w:marRight w:val="0"/>
          <w:marTop w:val="0"/>
          <w:marBottom w:val="0"/>
          <w:divBdr>
            <w:top w:val="none" w:sz="0" w:space="0" w:color="auto"/>
            <w:left w:val="none" w:sz="0" w:space="0" w:color="auto"/>
            <w:bottom w:val="none" w:sz="0" w:space="0" w:color="auto"/>
            <w:right w:val="none" w:sz="0" w:space="0" w:color="auto"/>
          </w:divBdr>
        </w:div>
        <w:div w:id="442501168">
          <w:marLeft w:val="547"/>
          <w:marRight w:val="0"/>
          <w:marTop w:val="0"/>
          <w:marBottom w:val="0"/>
          <w:divBdr>
            <w:top w:val="none" w:sz="0" w:space="0" w:color="auto"/>
            <w:left w:val="none" w:sz="0" w:space="0" w:color="auto"/>
            <w:bottom w:val="none" w:sz="0" w:space="0" w:color="auto"/>
            <w:right w:val="none" w:sz="0" w:space="0" w:color="auto"/>
          </w:divBdr>
        </w:div>
        <w:div w:id="291324625">
          <w:marLeft w:val="547"/>
          <w:marRight w:val="0"/>
          <w:marTop w:val="0"/>
          <w:marBottom w:val="0"/>
          <w:divBdr>
            <w:top w:val="none" w:sz="0" w:space="0" w:color="auto"/>
            <w:left w:val="none" w:sz="0" w:space="0" w:color="auto"/>
            <w:bottom w:val="none" w:sz="0" w:space="0" w:color="auto"/>
            <w:right w:val="none" w:sz="0" w:space="0" w:color="auto"/>
          </w:divBdr>
        </w:div>
        <w:div w:id="1820076332">
          <w:marLeft w:val="547"/>
          <w:marRight w:val="0"/>
          <w:marTop w:val="0"/>
          <w:marBottom w:val="0"/>
          <w:divBdr>
            <w:top w:val="none" w:sz="0" w:space="0" w:color="auto"/>
            <w:left w:val="none" w:sz="0" w:space="0" w:color="auto"/>
            <w:bottom w:val="none" w:sz="0" w:space="0" w:color="auto"/>
            <w:right w:val="none" w:sz="0" w:space="0" w:color="auto"/>
          </w:divBdr>
        </w:div>
      </w:divsChild>
    </w:div>
    <w:div w:id="412700208">
      <w:bodyDiv w:val="1"/>
      <w:marLeft w:val="0"/>
      <w:marRight w:val="0"/>
      <w:marTop w:val="0"/>
      <w:marBottom w:val="0"/>
      <w:divBdr>
        <w:top w:val="none" w:sz="0" w:space="0" w:color="auto"/>
        <w:left w:val="none" w:sz="0" w:space="0" w:color="auto"/>
        <w:bottom w:val="none" w:sz="0" w:space="0" w:color="auto"/>
        <w:right w:val="none" w:sz="0" w:space="0" w:color="auto"/>
      </w:divBdr>
      <w:divsChild>
        <w:div w:id="845559439">
          <w:marLeft w:val="0"/>
          <w:marRight w:val="0"/>
          <w:marTop w:val="0"/>
          <w:marBottom w:val="0"/>
          <w:divBdr>
            <w:top w:val="none" w:sz="0" w:space="0" w:color="auto"/>
            <w:left w:val="none" w:sz="0" w:space="0" w:color="auto"/>
            <w:bottom w:val="none" w:sz="0" w:space="0" w:color="auto"/>
            <w:right w:val="none" w:sz="0" w:space="0" w:color="auto"/>
          </w:divBdr>
          <w:divsChild>
            <w:div w:id="1088842661">
              <w:marLeft w:val="0"/>
              <w:marRight w:val="0"/>
              <w:marTop w:val="0"/>
              <w:marBottom w:val="0"/>
              <w:divBdr>
                <w:top w:val="none" w:sz="0" w:space="0" w:color="auto"/>
                <w:left w:val="none" w:sz="0" w:space="0" w:color="auto"/>
                <w:bottom w:val="none" w:sz="0" w:space="0" w:color="auto"/>
                <w:right w:val="none" w:sz="0" w:space="0" w:color="auto"/>
              </w:divBdr>
              <w:divsChild>
                <w:div w:id="1974628004">
                  <w:marLeft w:val="0"/>
                  <w:marRight w:val="0"/>
                  <w:marTop w:val="0"/>
                  <w:marBottom w:val="0"/>
                  <w:divBdr>
                    <w:top w:val="none" w:sz="0" w:space="0" w:color="auto"/>
                    <w:left w:val="none" w:sz="0" w:space="0" w:color="auto"/>
                    <w:bottom w:val="none" w:sz="0" w:space="0" w:color="auto"/>
                    <w:right w:val="none" w:sz="0" w:space="0" w:color="auto"/>
                  </w:divBdr>
                  <w:divsChild>
                    <w:div w:id="415396715">
                      <w:marLeft w:val="0"/>
                      <w:marRight w:val="0"/>
                      <w:marTop w:val="0"/>
                      <w:marBottom w:val="0"/>
                      <w:divBdr>
                        <w:top w:val="none" w:sz="0" w:space="0" w:color="auto"/>
                        <w:left w:val="none" w:sz="0" w:space="0" w:color="auto"/>
                        <w:bottom w:val="none" w:sz="0" w:space="0" w:color="auto"/>
                        <w:right w:val="none" w:sz="0" w:space="0" w:color="auto"/>
                      </w:divBdr>
                      <w:divsChild>
                        <w:div w:id="21226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951866">
      <w:bodyDiv w:val="1"/>
      <w:marLeft w:val="0"/>
      <w:marRight w:val="0"/>
      <w:marTop w:val="0"/>
      <w:marBottom w:val="0"/>
      <w:divBdr>
        <w:top w:val="none" w:sz="0" w:space="0" w:color="auto"/>
        <w:left w:val="none" w:sz="0" w:space="0" w:color="auto"/>
        <w:bottom w:val="none" w:sz="0" w:space="0" w:color="auto"/>
        <w:right w:val="none" w:sz="0" w:space="0" w:color="auto"/>
      </w:divBdr>
    </w:div>
    <w:div w:id="770200709">
      <w:bodyDiv w:val="1"/>
      <w:marLeft w:val="0"/>
      <w:marRight w:val="0"/>
      <w:marTop w:val="0"/>
      <w:marBottom w:val="0"/>
      <w:divBdr>
        <w:top w:val="none" w:sz="0" w:space="0" w:color="auto"/>
        <w:left w:val="none" w:sz="0" w:space="0" w:color="auto"/>
        <w:bottom w:val="none" w:sz="0" w:space="0" w:color="auto"/>
        <w:right w:val="none" w:sz="0" w:space="0" w:color="auto"/>
      </w:divBdr>
    </w:div>
    <w:div w:id="824783036">
      <w:bodyDiv w:val="1"/>
      <w:marLeft w:val="0"/>
      <w:marRight w:val="0"/>
      <w:marTop w:val="0"/>
      <w:marBottom w:val="0"/>
      <w:divBdr>
        <w:top w:val="none" w:sz="0" w:space="0" w:color="auto"/>
        <w:left w:val="none" w:sz="0" w:space="0" w:color="auto"/>
        <w:bottom w:val="none" w:sz="0" w:space="0" w:color="auto"/>
        <w:right w:val="none" w:sz="0" w:space="0" w:color="auto"/>
      </w:divBdr>
      <w:divsChild>
        <w:div w:id="2147161921">
          <w:marLeft w:val="0"/>
          <w:marRight w:val="0"/>
          <w:marTop w:val="0"/>
          <w:marBottom w:val="0"/>
          <w:divBdr>
            <w:top w:val="none" w:sz="0" w:space="0" w:color="auto"/>
            <w:left w:val="none" w:sz="0" w:space="0" w:color="auto"/>
            <w:bottom w:val="none" w:sz="0" w:space="0" w:color="auto"/>
            <w:right w:val="none" w:sz="0" w:space="0" w:color="auto"/>
          </w:divBdr>
          <w:divsChild>
            <w:div w:id="1247616926">
              <w:marLeft w:val="0"/>
              <w:marRight w:val="0"/>
              <w:marTop w:val="0"/>
              <w:marBottom w:val="0"/>
              <w:divBdr>
                <w:top w:val="none" w:sz="0" w:space="0" w:color="auto"/>
                <w:left w:val="none" w:sz="0" w:space="0" w:color="auto"/>
                <w:bottom w:val="none" w:sz="0" w:space="0" w:color="auto"/>
                <w:right w:val="none" w:sz="0" w:space="0" w:color="auto"/>
              </w:divBdr>
              <w:divsChild>
                <w:div w:id="1805393570">
                  <w:marLeft w:val="0"/>
                  <w:marRight w:val="0"/>
                  <w:marTop w:val="0"/>
                  <w:marBottom w:val="0"/>
                  <w:divBdr>
                    <w:top w:val="none" w:sz="0" w:space="0" w:color="auto"/>
                    <w:left w:val="none" w:sz="0" w:space="0" w:color="auto"/>
                    <w:bottom w:val="none" w:sz="0" w:space="0" w:color="auto"/>
                    <w:right w:val="none" w:sz="0" w:space="0" w:color="auto"/>
                  </w:divBdr>
                  <w:divsChild>
                    <w:div w:id="2000187409">
                      <w:marLeft w:val="0"/>
                      <w:marRight w:val="0"/>
                      <w:marTop w:val="0"/>
                      <w:marBottom w:val="0"/>
                      <w:divBdr>
                        <w:top w:val="none" w:sz="0" w:space="0" w:color="auto"/>
                        <w:left w:val="none" w:sz="0" w:space="0" w:color="auto"/>
                        <w:bottom w:val="none" w:sz="0" w:space="0" w:color="auto"/>
                        <w:right w:val="none" w:sz="0" w:space="0" w:color="auto"/>
                      </w:divBdr>
                      <w:divsChild>
                        <w:div w:id="6334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60796">
      <w:bodyDiv w:val="1"/>
      <w:marLeft w:val="119"/>
      <w:marRight w:val="119"/>
      <w:marTop w:val="85"/>
      <w:marBottom w:val="85"/>
      <w:divBdr>
        <w:top w:val="none" w:sz="0" w:space="0" w:color="auto"/>
        <w:left w:val="none" w:sz="0" w:space="0" w:color="auto"/>
        <w:bottom w:val="none" w:sz="0" w:space="0" w:color="auto"/>
        <w:right w:val="none" w:sz="0" w:space="0" w:color="auto"/>
      </w:divBdr>
    </w:div>
    <w:div w:id="1417629073">
      <w:bodyDiv w:val="1"/>
      <w:marLeft w:val="0"/>
      <w:marRight w:val="0"/>
      <w:marTop w:val="0"/>
      <w:marBottom w:val="0"/>
      <w:divBdr>
        <w:top w:val="none" w:sz="0" w:space="0" w:color="auto"/>
        <w:left w:val="none" w:sz="0" w:space="0" w:color="auto"/>
        <w:bottom w:val="none" w:sz="0" w:space="0" w:color="auto"/>
        <w:right w:val="none" w:sz="0" w:space="0" w:color="auto"/>
      </w:divBdr>
    </w:div>
    <w:div w:id="1637489269">
      <w:bodyDiv w:val="1"/>
      <w:marLeft w:val="0"/>
      <w:marRight w:val="0"/>
      <w:marTop w:val="0"/>
      <w:marBottom w:val="0"/>
      <w:divBdr>
        <w:top w:val="none" w:sz="0" w:space="0" w:color="auto"/>
        <w:left w:val="none" w:sz="0" w:space="0" w:color="auto"/>
        <w:bottom w:val="none" w:sz="0" w:space="0" w:color="auto"/>
        <w:right w:val="none" w:sz="0" w:space="0" w:color="auto"/>
      </w:divBdr>
    </w:div>
    <w:div w:id="1640189185">
      <w:bodyDiv w:val="1"/>
      <w:marLeft w:val="0"/>
      <w:marRight w:val="0"/>
      <w:marTop w:val="0"/>
      <w:marBottom w:val="0"/>
      <w:divBdr>
        <w:top w:val="none" w:sz="0" w:space="0" w:color="auto"/>
        <w:left w:val="none" w:sz="0" w:space="0" w:color="auto"/>
        <w:bottom w:val="none" w:sz="0" w:space="0" w:color="auto"/>
        <w:right w:val="none" w:sz="0" w:space="0" w:color="auto"/>
      </w:divBdr>
    </w:div>
    <w:div w:id="1694766929">
      <w:bodyDiv w:val="1"/>
      <w:marLeft w:val="0"/>
      <w:marRight w:val="0"/>
      <w:marTop w:val="0"/>
      <w:marBottom w:val="0"/>
      <w:divBdr>
        <w:top w:val="none" w:sz="0" w:space="0" w:color="auto"/>
        <w:left w:val="none" w:sz="0" w:space="0" w:color="auto"/>
        <w:bottom w:val="none" w:sz="0" w:space="0" w:color="auto"/>
        <w:right w:val="none" w:sz="0" w:space="0" w:color="auto"/>
      </w:divBdr>
    </w:div>
    <w:div w:id="1860199343">
      <w:bodyDiv w:val="1"/>
      <w:marLeft w:val="0"/>
      <w:marRight w:val="0"/>
      <w:marTop w:val="0"/>
      <w:marBottom w:val="0"/>
      <w:divBdr>
        <w:top w:val="none" w:sz="0" w:space="0" w:color="auto"/>
        <w:left w:val="none" w:sz="0" w:space="0" w:color="auto"/>
        <w:bottom w:val="none" w:sz="0" w:space="0" w:color="auto"/>
        <w:right w:val="none" w:sz="0" w:space="0" w:color="auto"/>
      </w:divBdr>
      <w:divsChild>
        <w:div w:id="1951011993">
          <w:marLeft w:val="547"/>
          <w:marRight w:val="0"/>
          <w:marTop w:val="0"/>
          <w:marBottom w:val="0"/>
          <w:divBdr>
            <w:top w:val="none" w:sz="0" w:space="0" w:color="auto"/>
            <w:left w:val="none" w:sz="0" w:space="0" w:color="auto"/>
            <w:bottom w:val="none" w:sz="0" w:space="0" w:color="auto"/>
            <w:right w:val="none" w:sz="0" w:space="0" w:color="auto"/>
          </w:divBdr>
        </w:div>
        <w:div w:id="1237204372">
          <w:marLeft w:val="547"/>
          <w:marRight w:val="0"/>
          <w:marTop w:val="0"/>
          <w:marBottom w:val="0"/>
          <w:divBdr>
            <w:top w:val="none" w:sz="0" w:space="0" w:color="auto"/>
            <w:left w:val="none" w:sz="0" w:space="0" w:color="auto"/>
            <w:bottom w:val="none" w:sz="0" w:space="0" w:color="auto"/>
            <w:right w:val="none" w:sz="0" w:space="0" w:color="auto"/>
          </w:divBdr>
        </w:div>
        <w:div w:id="1721005610">
          <w:marLeft w:val="547"/>
          <w:marRight w:val="0"/>
          <w:marTop w:val="0"/>
          <w:marBottom w:val="0"/>
          <w:divBdr>
            <w:top w:val="none" w:sz="0" w:space="0" w:color="auto"/>
            <w:left w:val="none" w:sz="0" w:space="0" w:color="auto"/>
            <w:bottom w:val="none" w:sz="0" w:space="0" w:color="auto"/>
            <w:right w:val="none" w:sz="0" w:space="0" w:color="auto"/>
          </w:divBdr>
        </w:div>
        <w:div w:id="1236744182">
          <w:marLeft w:val="547"/>
          <w:marRight w:val="0"/>
          <w:marTop w:val="0"/>
          <w:marBottom w:val="0"/>
          <w:divBdr>
            <w:top w:val="none" w:sz="0" w:space="0" w:color="auto"/>
            <w:left w:val="none" w:sz="0" w:space="0" w:color="auto"/>
            <w:bottom w:val="none" w:sz="0" w:space="0" w:color="auto"/>
            <w:right w:val="none" w:sz="0" w:space="0" w:color="auto"/>
          </w:divBdr>
        </w:div>
      </w:divsChild>
    </w:div>
    <w:div w:id="19327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pps4rent.com/" TargetMode="External"/><Relationship Id="rId18" Type="http://schemas.openxmlformats.org/officeDocument/2006/relationships/hyperlink" Target="http://www.intermedia.net/pricing/compare-pla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harepoint360.com/Pages/default.aspx"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aws.amazon.com/ec2/reserved-instan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ws.amazon.com/ec2/pricing/" TargetMode="External"/><Relationship Id="rId20" Type="http://schemas.openxmlformats.org/officeDocument/2006/relationships/hyperlink" Target="http://www.fpweb.net/sharepoint-ho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nexsaas.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plexhosted.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aws.amazon.com/windows/mslicensemobilit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FFF6-D33E-4618-8A62-668B523D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14</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debanjan.roy</dc:creator>
  <cp:lastModifiedBy>Nitish Nijhawan</cp:lastModifiedBy>
  <cp:revision>66</cp:revision>
  <dcterms:created xsi:type="dcterms:W3CDTF">2013-04-09T06:00:00Z</dcterms:created>
  <dcterms:modified xsi:type="dcterms:W3CDTF">2016-08-12T13:28:00Z</dcterms:modified>
</cp:coreProperties>
</file>